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B" w:rsidRDefault="00ED5A1E">
      <w:pPr>
        <w:pStyle w:val="a3"/>
        <w:spacing w:before="66" w:line="322" w:lineRule="exact"/>
        <w:ind w:left="624" w:right="618" w:firstLine="0"/>
        <w:jc w:val="center"/>
      </w:pPr>
      <w:r>
        <w:t>Памятка</w:t>
      </w:r>
    </w:p>
    <w:p w:rsidR="008F1B4B" w:rsidRDefault="00ED5A1E">
      <w:pPr>
        <w:pStyle w:val="a3"/>
        <w:ind w:left="624" w:right="618" w:firstLine="0"/>
        <w:jc w:val="center"/>
      </w:pPr>
      <w:r>
        <w:t>для воспитателей, педагогов-психологов и иных педагогических работников</w:t>
      </w:r>
      <w:r>
        <w:rPr>
          <w:spacing w:val="-67"/>
        </w:rPr>
        <w:t xml:space="preserve"> </w:t>
      </w:r>
      <w:r>
        <w:t>дошкольного образования по работе детьми, прибывающими с территорий</w:t>
      </w:r>
      <w:r>
        <w:rPr>
          <w:spacing w:val="1"/>
        </w:rPr>
        <w:t xml:space="preserve"> </w:t>
      </w:r>
      <w:r>
        <w:t>Донецкой</w:t>
      </w:r>
      <w:r>
        <w:rPr>
          <w:spacing w:val="-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Луганской</w:t>
      </w:r>
      <w:r>
        <w:rPr>
          <w:spacing w:val="-2"/>
        </w:rPr>
        <w:t xml:space="preserve"> </w:t>
      </w:r>
      <w:r>
        <w:t>Народной Республики</w:t>
      </w:r>
    </w:p>
    <w:p w:rsidR="008F1B4B" w:rsidRDefault="008F1B4B">
      <w:pPr>
        <w:pStyle w:val="a3"/>
        <w:spacing w:before="10"/>
        <w:ind w:left="0" w:firstLine="0"/>
        <w:jc w:val="left"/>
        <w:rPr>
          <w:sz w:val="27"/>
        </w:rPr>
      </w:pPr>
    </w:p>
    <w:p w:rsidR="008F1B4B" w:rsidRDefault="00ED5A1E">
      <w:pPr>
        <w:pStyle w:val="a3"/>
        <w:spacing w:before="1"/>
        <w:ind w:right="103"/>
      </w:pP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ребенок,</w:t>
      </w:r>
      <w:r>
        <w:rPr>
          <w:spacing w:val="-67"/>
        </w:rPr>
        <w:t xml:space="preserve"> </w:t>
      </w:r>
      <w:r>
        <w:t>прибывший с территории ДНР и ЛНР (далее – ребенок (дети) из семей беженцев),</w:t>
      </w:r>
      <w:r>
        <w:rPr>
          <w:spacing w:val="1"/>
        </w:rPr>
        <w:t xml:space="preserve"> </w:t>
      </w:r>
      <w:r>
        <w:t>рассматривается как трудная жизненная ситуация. Дети, находящиеся</w:t>
      </w:r>
      <w:r>
        <w:rPr>
          <w:spacing w:val="1"/>
        </w:rPr>
        <w:t xml:space="preserve"> </w:t>
      </w:r>
      <w:r>
        <w:t>в 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– это в</w:t>
      </w:r>
      <w:r>
        <w:rPr>
          <w:spacing w:val="-2"/>
        </w:rPr>
        <w:t xml:space="preserve"> </w:t>
      </w:r>
      <w:r>
        <w:t>том числе:</w:t>
      </w:r>
    </w:p>
    <w:p w:rsidR="008F1B4B" w:rsidRDefault="00ED5A1E">
      <w:pPr>
        <w:pStyle w:val="a3"/>
        <w:ind w:left="653" w:right="2249" w:firstLine="0"/>
      </w:pPr>
      <w:r>
        <w:t>дети – жертвы вооруженных и межнациональных ко</w:t>
      </w:r>
      <w:r>
        <w:t>нфликтов;</w:t>
      </w:r>
      <w:r>
        <w:rPr>
          <w:spacing w:val="-6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беженцев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вынужденных</w:t>
      </w:r>
      <w:r>
        <w:rPr>
          <w:spacing w:val="-1"/>
        </w:rPr>
        <w:t xml:space="preserve"> </w:t>
      </w:r>
      <w:r>
        <w:t>переселенцев;</w:t>
      </w:r>
    </w:p>
    <w:p w:rsidR="008F1B4B" w:rsidRDefault="00ED5A1E">
      <w:pPr>
        <w:pStyle w:val="a3"/>
        <w:spacing w:line="321" w:lineRule="exact"/>
        <w:ind w:left="653" w:firstLine="0"/>
      </w:pPr>
      <w:r>
        <w:t>дети,</w:t>
      </w:r>
      <w:r>
        <w:rPr>
          <w:spacing w:val="-6"/>
        </w:rPr>
        <w:t xml:space="preserve"> </w:t>
      </w:r>
      <w:r>
        <w:t>оказавшиеся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условиях;</w:t>
      </w:r>
    </w:p>
    <w:p w:rsidR="008F1B4B" w:rsidRDefault="00ED5A1E">
      <w:pPr>
        <w:pStyle w:val="a3"/>
        <w:spacing w:before="1"/>
        <w:ind w:right="103"/>
      </w:pPr>
      <w:proofErr w:type="gramStart"/>
      <w:r>
        <w:t>дети,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сложившихся обстоятельств и которые не могут преодолеть данные обстоятельства</w:t>
      </w:r>
      <w:r>
        <w:rPr>
          <w:spacing w:val="1"/>
        </w:rPr>
        <w:t xml:space="preserve"> </w:t>
      </w:r>
      <w:r>
        <w:t>самостоятельно или с помощью семьи (статья 1 Федерального закона от 24 июля</w:t>
      </w:r>
      <w:r>
        <w:rPr>
          <w:spacing w:val="1"/>
        </w:rPr>
        <w:t xml:space="preserve"> </w:t>
      </w:r>
      <w:r>
        <w:t>1998 г. № 124-ФЗ «Об основных гарантиях прав ребенка в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124-ФЗ).</w:t>
      </w:r>
      <w:proofErr w:type="gramEnd"/>
    </w:p>
    <w:p w:rsidR="008F1B4B" w:rsidRDefault="00ED5A1E">
      <w:pPr>
        <w:pStyle w:val="a3"/>
        <w:ind w:right="105"/>
      </w:pPr>
      <w:proofErr w:type="gramStart"/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оп</w:t>
      </w:r>
      <w:r>
        <w:t>ределяется как временная, объективно или субъективно создавшаяся ситуация;</w:t>
      </w:r>
      <w:r>
        <w:rPr>
          <w:spacing w:val="1"/>
        </w:rPr>
        <w:t xml:space="preserve"> </w:t>
      </w:r>
      <w:r>
        <w:t>неизбежное событие в жизненном цикле, порождающее эмоциональные напряжения</w:t>
      </w:r>
      <w:r>
        <w:rPr>
          <w:spacing w:val="-67"/>
        </w:rPr>
        <w:t xml:space="preserve"> </w:t>
      </w:r>
      <w:r>
        <w:t>и стрессы; препятствия в реализации важных жизненных целей, с которыми нельзя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привычн</w:t>
      </w:r>
      <w:r>
        <w:t>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нарушающая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внутренних стимулов</w:t>
      </w:r>
      <w:r>
        <w:rPr>
          <w:spacing w:val="-3"/>
        </w:rPr>
        <w:t xml:space="preserve"> </w:t>
      </w:r>
      <w:r>
        <w:t>(мотивов,</w:t>
      </w:r>
      <w:r>
        <w:rPr>
          <w:spacing w:val="-2"/>
        </w:rPr>
        <w:t xml:space="preserve"> </w:t>
      </w:r>
      <w:r>
        <w:t>стремлений,</w:t>
      </w:r>
      <w:r>
        <w:rPr>
          <w:spacing w:val="-2"/>
        </w:rPr>
        <w:t xml:space="preserve"> </w:t>
      </w:r>
      <w:r>
        <w:t>ценностей).</w:t>
      </w:r>
      <w:proofErr w:type="gramEnd"/>
    </w:p>
    <w:p w:rsidR="008F1B4B" w:rsidRDefault="00ED5A1E">
      <w:pPr>
        <w:pStyle w:val="a3"/>
        <w:ind w:right="104"/>
      </w:pPr>
      <w:r>
        <w:t>В результате вынужденной миграции в самом тяжелом положении оказываются</w:t>
      </w:r>
      <w:r>
        <w:rPr>
          <w:spacing w:val="-67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Критическая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беженцев,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неблагополучие,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</w:t>
      </w:r>
      <w:proofErr w:type="gramEnd"/>
      <w:r>
        <w:t>уществованию,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психологические стрессы губительны не только для них самих, но имеют косвенное,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</w:t>
      </w:r>
      <w:r>
        <w:t>ственно-психологическую</w:t>
      </w:r>
      <w:r>
        <w:rPr>
          <w:spacing w:val="-2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общества.</w:t>
      </w:r>
    </w:p>
    <w:p w:rsidR="008F1B4B" w:rsidRDefault="00ED5A1E">
      <w:pPr>
        <w:pStyle w:val="a3"/>
        <w:spacing w:before="1"/>
        <w:ind w:right="110"/>
      </w:pPr>
      <w:r>
        <w:t>Часто</w:t>
      </w:r>
      <w:r>
        <w:rPr>
          <w:spacing w:val="51"/>
        </w:rPr>
        <w:t xml:space="preserve"> </w:t>
      </w:r>
      <w:r>
        <w:t>родители,</w:t>
      </w:r>
      <w:r>
        <w:rPr>
          <w:spacing w:val="121"/>
        </w:rPr>
        <w:t xml:space="preserve"> </w:t>
      </w:r>
      <w:r>
        <w:t>пытаясь</w:t>
      </w:r>
      <w:r>
        <w:rPr>
          <w:spacing w:val="120"/>
        </w:rPr>
        <w:t xml:space="preserve"> </w:t>
      </w:r>
      <w:r>
        <w:t>решить</w:t>
      </w:r>
      <w:r>
        <w:rPr>
          <w:spacing w:val="120"/>
        </w:rPr>
        <w:t xml:space="preserve"> </w:t>
      </w:r>
      <w:r>
        <w:t>жизненно</w:t>
      </w:r>
      <w:r>
        <w:rPr>
          <w:spacing w:val="123"/>
        </w:rPr>
        <w:t xml:space="preserve"> </w:t>
      </w:r>
      <w:r>
        <w:t>важные</w:t>
      </w:r>
      <w:r>
        <w:rPr>
          <w:spacing w:val="122"/>
        </w:rPr>
        <w:t xml:space="preserve"> </w:t>
      </w:r>
      <w:r>
        <w:t>проблемы,</w:t>
      </w:r>
      <w:r>
        <w:rPr>
          <w:spacing w:val="122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 xml:space="preserve">с вынужденной переменой места жительства, </w:t>
      </w:r>
      <w:proofErr w:type="gramStart"/>
      <w:r>
        <w:t>не придают значение</w:t>
      </w:r>
      <w:proofErr w:type="gramEnd"/>
      <w:r>
        <w:t xml:space="preserve"> психологической</w:t>
      </w:r>
      <w:r>
        <w:rPr>
          <w:spacing w:val="-67"/>
        </w:rPr>
        <w:t xml:space="preserve"> </w:t>
      </w:r>
      <w:r>
        <w:t>травме,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переживает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8F1B4B" w:rsidRDefault="00ED5A1E">
      <w:pPr>
        <w:pStyle w:val="a3"/>
        <w:spacing w:before="1"/>
        <w:ind w:right="105"/>
      </w:pPr>
      <w:r>
        <w:t>Целью данной памятки является предоставление предложений и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 и форм оказания психолого-педагогической и социальной помощи детям,</w:t>
      </w:r>
      <w:r>
        <w:rPr>
          <w:spacing w:val="1"/>
        </w:rPr>
        <w:t xml:space="preserve"> </w:t>
      </w:r>
      <w:r>
        <w:t>оказавшимся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 жизненной ситуац</w:t>
      </w:r>
      <w:r>
        <w:t>ии.</w:t>
      </w:r>
    </w:p>
    <w:p w:rsidR="008F1B4B" w:rsidRDefault="00ED5A1E">
      <w:pPr>
        <w:pStyle w:val="a3"/>
        <w:ind w:right="105"/>
      </w:pP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три</w:t>
      </w:r>
      <w:r>
        <w:rPr>
          <w:spacing w:val="-2"/>
        </w:rPr>
        <w:t xml:space="preserve"> </w:t>
      </w:r>
      <w:r>
        <w:t>основные функции:</w:t>
      </w:r>
    </w:p>
    <w:p w:rsidR="008F1B4B" w:rsidRDefault="00ED5A1E">
      <w:pPr>
        <w:pStyle w:val="a3"/>
        <w:spacing w:line="242" w:lineRule="auto"/>
        <w:ind w:right="115"/>
      </w:pPr>
      <w:proofErr w:type="gramStart"/>
      <w:r>
        <w:t>образовательную</w:t>
      </w:r>
      <w:proofErr w:type="gramEnd"/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представителей));</w:t>
      </w:r>
    </w:p>
    <w:p w:rsidR="008F1B4B" w:rsidRDefault="00ED5A1E">
      <w:pPr>
        <w:pStyle w:val="a3"/>
        <w:spacing w:line="317" w:lineRule="exact"/>
        <w:ind w:left="653" w:firstLine="0"/>
      </w:pPr>
      <w:proofErr w:type="gramStart"/>
      <w:r>
        <w:t>психологическую</w:t>
      </w:r>
      <w:proofErr w:type="gramEnd"/>
      <w:r>
        <w:rPr>
          <w:spacing w:val="-4"/>
        </w:rPr>
        <w:t xml:space="preserve"> </w:t>
      </w:r>
      <w:r>
        <w:t>(организация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семьей);</w:t>
      </w:r>
    </w:p>
    <w:p w:rsidR="008F1B4B" w:rsidRDefault="00ED5A1E">
      <w:pPr>
        <w:pStyle w:val="a3"/>
        <w:ind w:right="104"/>
      </w:pPr>
      <w:r>
        <w:t>посредническую (информирование, организация и координация деятельности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семьей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организацией,   </w:t>
      </w:r>
      <w:r>
        <w:rPr>
          <w:spacing w:val="1"/>
        </w:rPr>
        <w:t xml:space="preserve"> </w:t>
      </w:r>
      <w:r>
        <w:t>осуществляющей     образовательную     деятельность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программам).</w:t>
      </w:r>
    </w:p>
    <w:p w:rsidR="008F1B4B" w:rsidRDefault="008F1B4B">
      <w:pPr>
        <w:sectPr w:rsidR="008F1B4B">
          <w:pgSz w:w="11910" w:h="16840"/>
          <w:pgMar w:top="94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/>
        <w:ind w:right="108"/>
      </w:pPr>
      <w:r>
        <w:lastRenderedPageBreak/>
        <w:t>Работа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в адаптации к новым условиям и должна быть построена с учетом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беженцев.</w:t>
      </w:r>
    </w:p>
    <w:p w:rsidR="008F1B4B" w:rsidRDefault="00ED5A1E">
      <w:pPr>
        <w:pStyle w:val="a3"/>
        <w:spacing w:before="2"/>
        <w:ind w:right="104"/>
      </w:pPr>
      <w:r>
        <w:t>Характерно</w:t>
      </w:r>
      <w:r>
        <w:t>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вынужденных</w:t>
      </w:r>
      <w:r>
        <w:rPr>
          <w:spacing w:val="1"/>
        </w:rPr>
        <w:t xml:space="preserve"> </w:t>
      </w:r>
      <w:r>
        <w:t>переселенцев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«утрата».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лишаются привычного жилья, личных вещей, друзей, а иногда родителей и близких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проявиться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жизни.</w:t>
      </w:r>
    </w:p>
    <w:p w:rsidR="008F1B4B" w:rsidRDefault="00ED5A1E">
      <w:pPr>
        <w:pStyle w:val="a3"/>
        <w:spacing w:before="1"/>
        <w:ind w:right="106"/>
      </w:pPr>
      <w:r>
        <w:t>Возможные</w:t>
      </w:r>
      <w:r>
        <w:rPr>
          <w:spacing w:val="71"/>
        </w:rPr>
        <w:t xml:space="preserve"> </w:t>
      </w:r>
      <w:r>
        <w:t>психолого-педагогические   проблемы,   характерные   для   детей</w:t>
      </w:r>
      <w:r>
        <w:rPr>
          <w:spacing w:val="1"/>
        </w:rPr>
        <w:t xml:space="preserve"> </w:t>
      </w:r>
      <w:r>
        <w:t>из семей беженцев в возрасте до трех лет (раннего возраста), страхи, с</w:t>
      </w:r>
      <w:r>
        <w:t>путанность</w:t>
      </w:r>
      <w:r>
        <w:rPr>
          <w:spacing w:val="1"/>
        </w:rPr>
        <w:t xml:space="preserve"> </w:t>
      </w:r>
      <w:r>
        <w:t>чувств. В поведении отмечаются нарушение сна, потеря аппетита, агрессия, страх</w:t>
      </w:r>
      <w:r>
        <w:rPr>
          <w:spacing w:val="1"/>
        </w:rPr>
        <w:t xml:space="preserve"> </w:t>
      </w:r>
      <w:r>
        <w:t>перед чужими людьми.</w:t>
      </w:r>
    </w:p>
    <w:p w:rsidR="008F1B4B" w:rsidRDefault="00ED5A1E">
      <w:pPr>
        <w:pStyle w:val="a3"/>
        <w:ind w:right="104"/>
      </w:pPr>
      <w:proofErr w:type="gramStart"/>
      <w:r>
        <w:t>У детей в возрасте от трех до семи лет – тревога, боязливость, спутанность</w:t>
      </w:r>
      <w:r>
        <w:rPr>
          <w:spacing w:val="1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чувство</w:t>
      </w:r>
      <w:r>
        <w:rPr>
          <w:spacing w:val="70"/>
        </w:rPr>
        <w:t xml:space="preserve"> </w:t>
      </w:r>
      <w:r>
        <w:t>вины,</w:t>
      </w:r>
      <w:r>
        <w:rPr>
          <w:spacing w:val="70"/>
        </w:rPr>
        <w:t xml:space="preserve"> </w:t>
      </w:r>
      <w:r>
        <w:t>стыд,</w:t>
      </w:r>
      <w:r>
        <w:rPr>
          <w:spacing w:val="70"/>
        </w:rPr>
        <w:t xml:space="preserve"> </w:t>
      </w:r>
      <w:r>
        <w:t>отвращение,</w:t>
      </w:r>
      <w:r>
        <w:rPr>
          <w:spacing w:val="70"/>
        </w:rPr>
        <w:t xml:space="preserve"> </w:t>
      </w:r>
      <w:r>
        <w:t>чувство</w:t>
      </w:r>
      <w:r>
        <w:rPr>
          <w:spacing w:val="70"/>
        </w:rPr>
        <w:t xml:space="preserve"> </w:t>
      </w:r>
      <w:r>
        <w:t>беспомощности,</w:t>
      </w:r>
      <w:r>
        <w:rPr>
          <w:spacing w:val="70"/>
        </w:rPr>
        <w:t xml:space="preserve"> </w:t>
      </w:r>
      <w:r>
        <w:t>примире</w:t>
      </w:r>
      <w:r>
        <w:t>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случившимся,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болезненное отношение к замечаниям, критике, заискивающее поведение (внешне</w:t>
      </w:r>
      <w:r>
        <w:rPr>
          <w:spacing w:val="1"/>
        </w:rPr>
        <w:t xml:space="preserve"> </w:t>
      </w:r>
      <w:r>
        <w:t>копирует</w:t>
      </w:r>
      <w:r>
        <w:rPr>
          <w:spacing w:val="57"/>
        </w:rPr>
        <w:t xml:space="preserve"> </w:t>
      </w:r>
      <w:r>
        <w:t>поведение</w:t>
      </w:r>
      <w:r>
        <w:rPr>
          <w:spacing w:val="59"/>
        </w:rPr>
        <w:t xml:space="preserve"> </w:t>
      </w:r>
      <w:r>
        <w:t>взрослых),</w:t>
      </w:r>
      <w:r>
        <w:rPr>
          <w:spacing w:val="55"/>
        </w:rPr>
        <w:t xml:space="preserve"> </w:t>
      </w:r>
      <w:r>
        <w:t>негативизм,</w:t>
      </w:r>
      <w:r>
        <w:rPr>
          <w:spacing w:val="57"/>
        </w:rPr>
        <w:t xml:space="preserve"> </w:t>
      </w:r>
      <w:r>
        <w:t>лживость,</w:t>
      </w:r>
      <w:r>
        <w:rPr>
          <w:spacing w:val="55"/>
        </w:rPr>
        <w:t xml:space="preserve"> </w:t>
      </w:r>
      <w:r>
        <w:t>жестокость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взрослым.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поведении:</w:t>
      </w:r>
      <w:r>
        <w:rPr>
          <w:spacing w:val="-3"/>
        </w:rPr>
        <w:t xml:space="preserve"> </w:t>
      </w:r>
      <w:r>
        <w:t>регрессия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отстраненность,</w:t>
      </w:r>
      <w:r>
        <w:rPr>
          <w:spacing w:val="-2"/>
        </w:rPr>
        <w:t xml:space="preserve"> </w:t>
      </w:r>
      <w:r>
        <w:t>агрессия.</w:t>
      </w:r>
    </w:p>
    <w:p w:rsidR="008F1B4B" w:rsidRDefault="00ED5A1E">
      <w:pPr>
        <w:pStyle w:val="a3"/>
        <w:jc w:val="left"/>
      </w:pPr>
      <w:r>
        <w:t>Все</w:t>
      </w:r>
      <w:r>
        <w:rPr>
          <w:spacing w:val="49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позволяет</w:t>
      </w:r>
      <w:r>
        <w:rPr>
          <w:spacing w:val="45"/>
        </w:rPr>
        <w:t xml:space="preserve"> </w:t>
      </w:r>
      <w:r>
        <w:t>говорить</w:t>
      </w:r>
      <w:r>
        <w:rPr>
          <w:spacing w:val="4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важности</w:t>
      </w:r>
      <w:r>
        <w:rPr>
          <w:spacing w:val="49"/>
        </w:rPr>
        <w:t xml:space="preserve"> </w:t>
      </w:r>
      <w:r>
        <w:t>психолого-педагогической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с</w:t>
      </w:r>
      <w:r>
        <w:rPr>
          <w:spacing w:val="-4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ребенка.</w:t>
      </w:r>
    </w:p>
    <w:p w:rsidR="008F1B4B" w:rsidRDefault="00ED5A1E">
      <w:pPr>
        <w:pStyle w:val="a3"/>
        <w:jc w:val="left"/>
      </w:pPr>
      <w:r>
        <w:t>В</w:t>
      </w:r>
      <w:r>
        <w:rPr>
          <w:spacing w:val="26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родителями</w:t>
      </w:r>
      <w:r>
        <w:rPr>
          <w:spacing w:val="28"/>
        </w:rPr>
        <w:t xml:space="preserve"> </w:t>
      </w:r>
      <w:r>
        <w:t>(законными</w:t>
      </w:r>
      <w:r>
        <w:rPr>
          <w:spacing w:val="27"/>
        </w:rPr>
        <w:t xml:space="preserve"> </w:t>
      </w:r>
      <w:r>
        <w:t>представителями)</w:t>
      </w:r>
      <w:r>
        <w:rPr>
          <w:spacing w:val="24"/>
        </w:rPr>
        <w:t xml:space="preserve"> </w:t>
      </w:r>
      <w:r>
        <w:t>рекомендуют</w:t>
      </w:r>
      <w:r>
        <w:rPr>
          <w:spacing w:val="26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8F1B4B" w:rsidRDefault="00ED5A1E">
      <w:pPr>
        <w:pStyle w:val="a3"/>
        <w:jc w:val="left"/>
      </w:pPr>
      <w:r>
        <w:t>изучение</w:t>
      </w:r>
      <w:r>
        <w:rPr>
          <w:spacing w:val="14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(направленный</w:t>
      </w:r>
      <w:r>
        <w:rPr>
          <w:spacing w:val="17"/>
        </w:rPr>
        <w:t xml:space="preserve"> </w:t>
      </w:r>
      <w:r>
        <w:t>сбор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ребенке,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и уточнение гипотез);</w:t>
      </w:r>
    </w:p>
    <w:p w:rsidR="008F1B4B" w:rsidRDefault="00ED5A1E">
      <w:pPr>
        <w:pStyle w:val="a3"/>
        <w:spacing w:line="321" w:lineRule="exact"/>
        <w:ind w:left="653" w:firstLine="0"/>
        <w:jc w:val="left"/>
      </w:pP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ребенка.</w:t>
      </w:r>
    </w:p>
    <w:p w:rsidR="008F1B4B" w:rsidRDefault="00ED5A1E">
      <w:pPr>
        <w:pStyle w:val="a3"/>
        <w:ind w:right="107"/>
      </w:pPr>
      <w:r>
        <w:t xml:space="preserve">Решение    вопроса    о   </w:t>
      </w:r>
      <w:r>
        <w:rPr>
          <w:spacing w:val="1"/>
        </w:rPr>
        <w:t xml:space="preserve"> </w:t>
      </w:r>
      <w:r>
        <w:t>хара</w:t>
      </w:r>
      <w:r>
        <w:t>ктере    психолого-педагогического     воздействия</w:t>
      </w:r>
      <w:r>
        <w:rPr>
          <w:spacing w:val="-67"/>
        </w:rPr>
        <w:t xml:space="preserve"> </w:t>
      </w:r>
      <w:r>
        <w:t>и заключение соглашения о дальнейшем сотрудничестве в ходе психологической</w:t>
      </w:r>
      <w:r>
        <w:rPr>
          <w:spacing w:val="1"/>
        </w:rPr>
        <w:t xml:space="preserve"> </w:t>
      </w:r>
      <w:r>
        <w:t>коррекции.</w:t>
      </w:r>
    </w:p>
    <w:p w:rsidR="008F1B4B" w:rsidRDefault="00ED5A1E">
      <w:pPr>
        <w:pStyle w:val="a3"/>
        <w:spacing w:before="1"/>
        <w:ind w:right="102"/>
      </w:pPr>
      <w:r>
        <w:t>Разработка</w:t>
      </w:r>
      <w:r>
        <w:rPr>
          <w:spacing w:val="125"/>
        </w:rPr>
        <w:t xml:space="preserve"> </w:t>
      </w:r>
      <w:r>
        <w:t>совместно</w:t>
      </w:r>
      <w:r>
        <w:rPr>
          <w:spacing w:val="126"/>
        </w:rPr>
        <w:t xml:space="preserve"> </w:t>
      </w:r>
      <w:r>
        <w:t xml:space="preserve">со  </w:t>
      </w:r>
      <w:r>
        <w:rPr>
          <w:spacing w:val="54"/>
        </w:rPr>
        <w:t xml:space="preserve"> </w:t>
      </w:r>
      <w:r>
        <w:t xml:space="preserve">специалистами  </w:t>
      </w:r>
      <w:r>
        <w:rPr>
          <w:spacing w:val="55"/>
        </w:rPr>
        <w:t xml:space="preserve"> </w:t>
      </w:r>
      <w:r>
        <w:t xml:space="preserve">рекомендаций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>родителей.</w:t>
      </w:r>
      <w:r>
        <w:rPr>
          <w:spacing w:val="-6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качестве</w:t>
      </w:r>
      <w:r>
        <w:rPr>
          <w:spacing w:val="96"/>
        </w:rPr>
        <w:t xml:space="preserve"> </w:t>
      </w:r>
      <w:r>
        <w:t>таковых</w:t>
      </w:r>
      <w:r>
        <w:rPr>
          <w:spacing w:val="99"/>
        </w:rPr>
        <w:t xml:space="preserve"> </w:t>
      </w:r>
      <w:r>
        <w:t>могут</w:t>
      </w:r>
      <w:r>
        <w:rPr>
          <w:spacing w:val="96"/>
        </w:rPr>
        <w:t xml:space="preserve"> </w:t>
      </w:r>
      <w:r>
        <w:t>выступать:</w:t>
      </w:r>
      <w:r>
        <w:rPr>
          <w:spacing w:val="99"/>
        </w:rPr>
        <w:t xml:space="preserve"> </w:t>
      </w:r>
      <w:r>
        <w:t>обучение</w:t>
      </w:r>
      <w:r>
        <w:rPr>
          <w:spacing w:val="97"/>
        </w:rPr>
        <w:t xml:space="preserve"> </w:t>
      </w:r>
      <w:r>
        <w:t>приемам</w:t>
      </w:r>
      <w:r>
        <w:rPr>
          <w:spacing w:val="97"/>
        </w:rPr>
        <w:t xml:space="preserve"> </w:t>
      </w:r>
      <w:r>
        <w:t>общения</w:t>
      </w:r>
      <w:r>
        <w:rPr>
          <w:spacing w:val="98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ребенком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</w:t>
      </w:r>
      <w:proofErr w:type="spellStart"/>
      <w:r>
        <w:t>игротерапии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изотерапии</w:t>
      </w:r>
      <w:proofErr w:type="spellEnd"/>
      <w:r>
        <w:t>,</w:t>
      </w:r>
      <w:r>
        <w:rPr>
          <w:spacing w:val="1"/>
        </w:rPr>
        <w:t xml:space="preserve"> </w:t>
      </w:r>
      <w:r>
        <w:t>музыкотерапии,</w:t>
      </w:r>
      <w:r>
        <w:rPr>
          <w:spacing w:val="-2"/>
        </w:rPr>
        <w:t xml:space="preserve"> </w:t>
      </w:r>
      <w:proofErr w:type="spellStart"/>
      <w:r>
        <w:t>библиотерапии</w:t>
      </w:r>
      <w:proofErr w:type="spellEnd"/>
      <w:r>
        <w:t>).</w:t>
      </w:r>
    </w:p>
    <w:p w:rsidR="008F1B4B" w:rsidRDefault="00ED5A1E">
      <w:pPr>
        <w:pStyle w:val="a3"/>
        <w:spacing w:line="320" w:lineRule="exact"/>
        <w:ind w:left="653" w:firstLine="0"/>
      </w:pPr>
      <w:r>
        <w:t>Совместная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рекомендаций.</w:t>
      </w:r>
    </w:p>
    <w:p w:rsidR="008F1B4B" w:rsidRDefault="00ED5A1E">
      <w:pPr>
        <w:pStyle w:val="a3"/>
        <w:spacing w:before="2"/>
        <w:ind w:right="106"/>
      </w:pPr>
      <w:r>
        <w:t>При</w:t>
      </w:r>
      <w:r>
        <w:rPr>
          <w:spacing w:val="97"/>
        </w:rPr>
        <w:t xml:space="preserve"> </w:t>
      </w:r>
      <w:r>
        <w:t xml:space="preserve">работе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родителями  </w:t>
      </w:r>
      <w:r>
        <w:rPr>
          <w:spacing w:val="27"/>
        </w:rPr>
        <w:t xml:space="preserve"> </w:t>
      </w:r>
      <w:r>
        <w:t xml:space="preserve">можно  </w:t>
      </w:r>
      <w:r>
        <w:rPr>
          <w:spacing w:val="24"/>
        </w:rPr>
        <w:t xml:space="preserve"> </w:t>
      </w:r>
      <w:r>
        <w:t xml:space="preserve">применять  </w:t>
      </w:r>
      <w:r>
        <w:rPr>
          <w:spacing w:val="25"/>
        </w:rPr>
        <w:t xml:space="preserve"> </w:t>
      </w:r>
      <w:r>
        <w:t xml:space="preserve">как </w:t>
      </w:r>
      <w:r>
        <w:t xml:space="preserve"> </w:t>
      </w:r>
      <w:r>
        <w:rPr>
          <w:spacing w:val="27"/>
        </w:rPr>
        <w:t xml:space="preserve"> </w:t>
      </w:r>
      <w:r>
        <w:t xml:space="preserve">индивидуальные,  </w:t>
      </w:r>
      <w:r>
        <w:rPr>
          <w:spacing w:val="2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специфических проблем каждой семьи и особенностей воспитания в ней ребенка,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8F1B4B" w:rsidRDefault="00ED5A1E">
      <w:pPr>
        <w:pStyle w:val="a3"/>
        <w:ind w:right="105"/>
      </w:pP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 детям и родителям (законным представителям): совместные коллективные</w:t>
      </w:r>
      <w:r>
        <w:rPr>
          <w:spacing w:val="1"/>
        </w:rPr>
        <w:t xml:space="preserve"> </w:t>
      </w:r>
      <w:r>
        <w:t>творческие дела для детей и ро</w:t>
      </w:r>
      <w:r>
        <w:t>дителей: конкурсы, викторины, выставки творчества,</w:t>
      </w:r>
      <w:r>
        <w:rPr>
          <w:spacing w:val="1"/>
        </w:rPr>
        <w:t xml:space="preserve"> </w:t>
      </w:r>
      <w:r>
        <w:t>спортивные</w:t>
      </w:r>
      <w:r>
        <w:rPr>
          <w:spacing w:val="53"/>
        </w:rPr>
        <w:t xml:space="preserve"> </w:t>
      </w:r>
      <w:r>
        <w:t>соревнования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иные.</w:t>
      </w:r>
      <w:r>
        <w:rPr>
          <w:spacing w:val="52"/>
        </w:rPr>
        <w:t xml:space="preserve"> </w:t>
      </w:r>
      <w:r>
        <w:t>Организация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проведение</w:t>
      </w:r>
      <w:r>
        <w:rPr>
          <w:spacing w:val="54"/>
        </w:rPr>
        <w:t xml:space="preserve"> </w:t>
      </w:r>
      <w:r>
        <w:t>групповых</w:t>
      </w:r>
      <w:r>
        <w:rPr>
          <w:spacing w:val="53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взаимопомощи.</w:t>
      </w:r>
    </w:p>
    <w:p w:rsidR="008F1B4B" w:rsidRDefault="00ED5A1E">
      <w:pPr>
        <w:pStyle w:val="a3"/>
        <w:ind w:right="107"/>
      </w:pPr>
      <w:r>
        <w:t>Возможные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беженцев.</w:t>
      </w:r>
    </w:p>
    <w:p w:rsidR="008F1B4B" w:rsidRDefault="008F1B4B">
      <w:pPr>
        <w:sectPr w:rsidR="008F1B4B">
          <w:pgSz w:w="11910" w:h="16840"/>
          <w:pgMar w:top="62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/>
        <w:ind w:right="101"/>
      </w:pPr>
      <w:proofErr w:type="spellStart"/>
      <w:r>
        <w:lastRenderedPageBreak/>
        <w:t>Психокоррекционная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8"/>
        </w:rPr>
        <w:t xml:space="preserve"> </w:t>
      </w:r>
      <w:r>
        <w:t>сферой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образом</w:t>
      </w:r>
      <w:r>
        <w:rPr>
          <w:spacing w:val="17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прошлом,</w:t>
      </w:r>
      <w:r>
        <w:rPr>
          <w:spacing w:val="21"/>
        </w:rPr>
        <w:t xml:space="preserve"> </w:t>
      </w:r>
      <w:r>
        <w:t>настоящем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будущем.</w:t>
      </w:r>
      <w:r>
        <w:rPr>
          <w:spacing w:val="18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с телом имеет особое значение, потому что у детей дошкольного возраста, попавших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част</w:t>
      </w:r>
      <w:r>
        <w:t>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«синдром</w:t>
      </w:r>
      <w:r>
        <w:rPr>
          <w:spacing w:val="1"/>
        </w:rPr>
        <w:t xml:space="preserve"> </w:t>
      </w:r>
      <w:r>
        <w:t>выключенного</w:t>
      </w:r>
      <w:r>
        <w:rPr>
          <w:spacing w:val="1"/>
        </w:rPr>
        <w:t xml:space="preserve"> </w:t>
      </w:r>
      <w:r>
        <w:t>тела»,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избегает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контактов,</w:t>
      </w:r>
      <w:r>
        <w:rPr>
          <w:spacing w:val="70"/>
        </w:rPr>
        <w:t xml:space="preserve"> </w:t>
      </w:r>
      <w:r>
        <w:t>подавляет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ощущения, связанные с</w:t>
      </w:r>
      <w:r>
        <w:rPr>
          <w:spacing w:val="-1"/>
        </w:rPr>
        <w:t xml:space="preserve"> </w:t>
      </w:r>
      <w:r>
        <w:t>телом.</w:t>
      </w:r>
    </w:p>
    <w:p w:rsidR="008F1B4B" w:rsidRDefault="00ED5A1E">
      <w:pPr>
        <w:pStyle w:val="a3"/>
        <w:spacing w:before="1" w:line="242" w:lineRule="auto"/>
        <w:ind w:right="11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нейтрализацией</w:t>
      </w:r>
      <w:r>
        <w:rPr>
          <w:spacing w:val="1"/>
        </w:rPr>
        <w:t xml:space="preserve"> </w:t>
      </w:r>
      <w:r>
        <w:t>страхов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обсуждением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травмирующим</w:t>
      </w:r>
      <w:r>
        <w:rPr>
          <w:spacing w:val="-1"/>
        </w:rPr>
        <w:t xml:space="preserve"> </w:t>
      </w:r>
      <w:r>
        <w:t>событием.</w:t>
      </w:r>
    </w:p>
    <w:p w:rsidR="008F1B4B" w:rsidRDefault="00ED5A1E">
      <w:pPr>
        <w:pStyle w:val="a3"/>
        <w:ind w:right="111"/>
      </w:pPr>
      <w:r>
        <w:t>Использование в работе с детьми дошкольного возраста невербальных методов</w:t>
      </w:r>
      <w:r>
        <w:rPr>
          <w:spacing w:val="1"/>
        </w:rPr>
        <w:t xml:space="preserve"> </w:t>
      </w:r>
      <w:r>
        <w:t>(танцевальная</w:t>
      </w:r>
      <w:r>
        <w:rPr>
          <w:spacing w:val="70"/>
        </w:rPr>
        <w:t xml:space="preserve"> </w:t>
      </w:r>
      <w:r>
        <w:t>терапия,</w:t>
      </w:r>
      <w:r>
        <w:rPr>
          <w:spacing w:val="70"/>
        </w:rPr>
        <w:t xml:space="preserve"> </w:t>
      </w:r>
      <w:r>
        <w:t>проективное</w:t>
      </w:r>
      <w:r>
        <w:rPr>
          <w:spacing w:val="70"/>
        </w:rPr>
        <w:t xml:space="preserve"> </w:t>
      </w:r>
      <w:r>
        <w:t>рисование,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методики</w:t>
      </w:r>
      <w:r>
        <w:rPr>
          <w:spacing w:val="70"/>
        </w:rPr>
        <w:t xml:space="preserve"> </w:t>
      </w:r>
      <w:proofErr w:type="spellStart"/>
      <w:r>
        <w:t>арттерапии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комфорта,</w:t>
      </w:r>
      <w:r>
        <w:rPr>
          <w:spacing w:val="-3"/>
        </w:rPr>
        <w:t xml:space="preserve"> </w:t>
      </w:r>
      <w:r>
        <w:t>возм</w:t>
      </w:r>
      <w:r>
        <w:t>ожности</w:t>
      </w:r>
      <w:r>
        <w:rPr>
          <w:spacing w:val="-4"/>
        </w:rPr>
        <w:t xml:space="preserve"> </w:t>
      </w:r>
      <w:r>
        <w:t>играть.</w:t>
      </w:r>
    </w:p>
    <w:p w:rsidR="008F1B4B" w:rsidRDefault="00ED5A1E">
      <w:pPr>
        <w:pStyle w:val="a3"/>
        <w:ind w:right="105"/>
      </w:pPr>
      <w:r>
        <w:t xml:space="preserve">В   </w:t>
      </w:r>
      <w:r>
        <w:rPr>
          <w:spacing w:val="1"/>
        </w:rPr>
        <w:t xml:space="preserve"> </w:t>
      </w:r>
      <w:r>
        <w:t>случае     если    в     образовательные    организации     принимаются     дети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(дети-инвалиды;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здоровье),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детей.</w:t>
      </w:r>
    </w:p>
    <w:p w:rsidR="008F1B4B" w:rsidRDefault="008F1B4B">
      <w:pPr>
        <w:sectPr w:rsidR="008F1B4B">
          <w:pgSz w:w="11910" w:h="16840"/>
          <w:pgMar w:top="62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/>
        <w:ind w:left="624" w:right="618" w:firstLine="0"/>
        <w:jc w:val="center"/>
      </w:pPr>
      <w:r>
        <w:lastRenderedPageBreak/>
        <w:t>Памятка</w:t>
      </w:r>
    </w:p>
    <w:p w:rsidR="008F1B4B" w:rsidRDefault="00ED5A1E">
      <w:pPr>
        <w:pStyle w:val="a3"/>
        <w:spacing w:before="2" w:line="322" w:lineRule="exact"/>
        <w:ind w:left="622" w:right="618" w:firstLine="0"/>
        <w:jc w:val="center"/>
      </w:pP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прибывающих с</w:t>
      </w:r>
      <w:r>
        <w:rPr>
          <w:spacing w:val="-3"/>
        </w:rPr>
        <w:t xml:space="preserve"> </w:t>
      </w:r>
      <w:r>
        <w:t>территорий</w:t>
      </w:r>
    </w:p>
    <w:p w:rsidR="008F1B4B" w:rsidRDefault="00ED5A1E">
      <w:pPr>
        <w:pStyle w:val="a3"/>
        <w:ind w:left="288" w:right="283" w:firstLine="0"/>
        <w:jc w:val="center"/>
      </w:pPr>
      <w:r>
        <w:t>Донецкой Народной Республики и Луганской Народной Республики, по вопросам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получение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</w:t>
      </w:r>
      <w:r>
        <w:t>зования</w:t>
      </w:r>
    </w:p>
    <w:p w:rsidR="008F1B4B" w:rsidRDefault="008F1B4B">
      <w:pPr>
        <w:pStyle w:val="a3"/>
        <w:spacing w:before="11"/>
        <w:ind w:left="0" w:firstLine="0"/>
        <w:jc w:val="left"/>
        <w:rPr>
          <w:sz w:val="27"/>
        </w:rPr>
      </w:pPr>
    </w:p>
    <w:p w:rsidR="008F1B4B" w:rsidRDefault="00ED5A1E">
      <w:pPr>
        <w:pStyle w:val="a3"/>
        <w:ind w:left="622" w:right="618" w:firstLine="0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8F1B4B" w:rsidRDefault="008F1B4B">
      <w:pPr>
        <w:pStyle w:val="a3"/>
        <w:spacing w:before="1"/>
        <w:ind w:left="0" w:firstLine="0"/>
        <w:jc w:val="left"/>
      </w:pPr>
    </w:p>
    <w:p w:rsidR="008F1B4B" w:rsidRDefault="00ED5A1E">
      <w:pPr>
        <w:pStyle w:val="a3"/>
        <w:spacing w:before="1"/>
        <w:ind w:right="103"/>
      </w:pPr>
      <w:r>
        <w:t xml:space="preserve">В соответствии со </w:t>
      </w:r>
      <w:hyperlink r:id="rId4">
        <w:r>
          <w:t xml:space="preserve">статьями 5 </w:t>
        </w:r>
      </w:hyperlink>
      <w:r>
        <w:t>и 78 Федерального закона № 273-ФЗ в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гарантирована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proofErr w:type="gramStart"/>
      <w:r>
        <w:t>стандартами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8F1B4B" w:rsidRDefault="00ED5A1E">
      <w:pPr>
        <w:pStyle w:val="a3"/>
        <w:ind w:right="102"/>
      </w:pPr>
      <w:proofErr w:type="gramStart"/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hyperlink r:id="rId5">
        <w:r>
          <w:t>(статья</w:t>
        </w:r>
        <w:r>
          <w:rPr>
            <w:spacing w:val="7"/>
          </w:rPr>
          <w:t xml:space="preserve"> </w:t>
        </w:r>
        <w:r>
          <w:t>4</w:t>
        </w:r>
        <w:r>
          <w:rPr>
            <w:spacing w:val="10"/>
          </w:rPr>
          <w:t xml:space="preserve"> </w:t>
        </w:r>
      </w:hyperlink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2002</w:t>
      </w:r>
      <w:r>
        <w:rPr>
          <w:spacing w:val="7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115-ФЗ</w:t>
      </w:r>
      <w:proofErr w:type="gramEnd"/>
    </w:p>
    <w:p w:rsidR="008F1B4B" w:rsidRDefault="00ED5A1E">
      <w:pPr>
        <w:pStyle w:val="a3"/>
        <w:spacing w:line="322" w:lineRule="exact"/>
        <w:ind w:firstLine="0"/>
      </w:pPr>
      <w:proofErr w:type="gramStart"/>
      <w:r>
        <w:t>«О</w:t>
      </w:r>
      <w:r>
        <w:rPr>
          <w:spacing w:val="-4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  <w:proofErr w:type="gramEnd"/>
    </w:p>
    <w:p w:rsidR="008F1B4B" w:rsidRDefault="00ED5A1E">
      <w:pPr>
        <w:pStyle w:val="a3"/>
        <w:ind w:right="104"/>
      </w:pPr>
      <w:proofErr w:type="gramStart"/>
      <w:r>
        <w:t>Лицо, признанное беженцем, и прибывшие с ним члены его семьи имеют право</w:t>
      </w:r>
      <w:r>
        <w:rPr>
          <w:spacing w:val="1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 xml:space="preserve">получение  </w:t>
      </w:r>
      <w:r>
        <w:rPr>
          <w:spacing w:val="13"/>
        </w:rPr>
        <w:t xml:space="preserve"> </w:t>
      </w:r>
      <w:r>
        <w:t xml:space="preserve">содействия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устройстве  </w:t>
      </w:r>
      <w:r>
        <w:rPr>
          <w:spacing w:val="13"/>
        </w:rPr>
        <w:t xml:space="preserve"> </w:t>
      </w:r>
      <w:r>
        <w:t xml:space="preserve">детей  </w:t>
      </w:r>
      <w:r>
        <w:rPr>
          <w:spacing w:val="13"/>
        </w:rPr>
        <w:t xml:space="preserve"> </w:t>
      </w:r>
      <w:r>
        <w:t xml:space="preserve">лица,  </w:t>
      </w:r>
      <w:r>
        <w:rPr>
          <w:spacing w:val="10"/>
        </w:rPr>
        <w:t xml:space="preserve"> </w:t>
      </w:r>
      <w:r>
        <w:t xml:space="preserve">признанного  </w:t>
      </w:r>
      <w:r>
        <w:rPr>
          <w:spacing w:val="15"/>
        </w:rPr>
        <w:t xml:space="preserve"> </w:t>
      </w:r>
      <w:r>
        <w:t>беженцем,</w:t>
      </w:r>
      <w:r>
        <w:rPr>
          <w:spacing w:val="-68"/>
        </w:rPr>
        <w:t xml:space="preserve"> </w:t>
      </w:r>
      <w:r>
        <w:t>в государственные или муниципальные дошкольные образовательные 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</w:t>
      </w:r>
      <w:r>
        <w:t>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 организации и образовательные организации высшего образования</w:t>
      </w:r>
      <w:r>
        <w:rPr>
          <w:spacing w:val="-67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февраля</w:t>
      </w:r>
      <w:r>
        <w:rPr>
          <w:spacing w:val="12"/>
        </w:rPr>
        <w:t xml:space="preserve"> </w:t>
      </w:r>
      <w:r>
        <w:t>1993</w:t>
      </w:r>
      <w:r>
        <w:rPr>
          <w:spacing w:val="13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4528-1</w:t>
      </w:r>
      <w:r>
        <w:rPr>
          <w:spacing w:val="14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беженцах»</w:t>
      </w:r>
      <w:r>
        <w:rPr>
          <w:spacing w:val="11"/>
        </w:rPr>
        <w:t xml:space="preserve"> </w:t>
      </w:r>
      <w:r>
        <w:t>(далее</w:t>
      </w:r>
      <w:proofErr w:type="gramEnd"/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закон</w:t>
      </w:r>
    </w:p>
    <w:p w:rsidR="008F1B4B" w:rsidRDefault="00ED5A1E">
      <w:pPr>
        <w:pStyle w:val="a3"/>
        <w:ind w:right="105" w:firstLine="0"/>
      </w:pPr>
      <w:r>
        <w:t xml:space="preserve">№ 4528-1), другими федеральными </w:t>
      </w:r>
      <w:hyperlink r:id="rId6">
        <w:r>
          <w:t>законами</w:t>
        </w:r>
      </w:hyperlink>
      <w:r>
        <w:t xml:space="preserve"> 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7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4"/>
        </w:rPr>
        <w:t xml:space="preserve"> </w:t>
      </w:r>
      <w:r>
        <w:t>договорами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(</w:t>
      </w:r>
      <w:proofErr w:type="gramStart"/>
      <w:r>
        <w:t>п</w:t>
      </w:r>
      <w:proofErr w:type="gramEnd"/>
      <w:r w:rsidR="008F1B4B">
        <w:fldChar w:fldCharType="begin"/>
      </w:r>
      <w:r w:rsidR="008F1B4B">
        <w:instrText>HYPERLINK "consultantplus://offline/ref%3DAF83116A18AE3A0B76BE280F167889D394984B86B7FA5CB261C4B865C1A7706A15AEE85435B0233B7DC6AF06E9E1026FFEA50E03w561K" \h</w:instrText>
      </w:r>
      <w:r w:rsidR="008F1B4B">
        <w:fldChar w:fldCharType="separate"/>
      </w:r>
      <w:r>
        <w:t>одпункт</w:t>
      </w:r>
      <w:r>
        <w:rPr>
          <w:spacing w:val="14"/>
        </w:rPr>
        <w:t xml:space="preserve"> </w:t>
      </w:r>
      <w:r>
        <w:t>11</w:t>
      </w:r>
      <w:r>
        <w:rPr>
          <w:spacing w:val="15"/>
        </w:rPr>
        <w:t xml:space="preserve"> </w:t>
      </w:r>
      <w:r>
        <w:t>пункта</w:t>
      </w:r>
      <w:r>
        <w:rPr>
          <w:spacing w:val="1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статьи</w:t>
      </w:r>
      <w:r w:rsidR="008F1B4B">
        <w:fldChar w:fldCharType="end"/>
      </w:r>
      <w:r>
        <w:rPr>
          <w:spacing w:val="-68"/>
        </w:rPr>
        <w:t xml:space="preserve"> </w:t>
      </w:r>
      <w:hyperlink r:id="rId7">
        <w:r>
          <w:t>8</w:t>
        </w:r>
        <w:r>
          <w:rPr>
            <w:spacing w:val="-1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 4528-1).</w:t>
      </w:r>
    </w:p>
    <w:p w:rsidR="008F1B4B" w:rsidRDefault="00ED5A1E">
      <w:pPr>
        <w:pStyle w:val="a3"/>
        <w:spacing w:line="322" w:lineRule="exact"/>
        <w:ind w:left="653" w:firstLine="0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101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Федеральным</w:t>
      </w:r>
      <w:r>
        <w:rPr>
          <w:spacing w:val="105"/>
        </w:rPr>
        <w:t xml:space="preserve"> </w:t>
      </w:r>
      <w:hyperlink r:id="rId8">
        <w:r>
          <w:t>законом</w:t>
        </w:r>
      </w:hyperlink>
      <w:r>
        <w:rPr>
          <w:spacing w:val="10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6</w:t>
      </w:r>
      <w:r>
        <w:rPr>
          <w:spacing w:val="100"/>
        </w:rPr>
        <w:t xml:space="preserve"> </w:t>
      </w:r>
      <w:r>
        <w:t>октября</w:t>
      </w:r>
      <w:r>
        <w:rPr>
          <w:spacing w:val="99"/>
        </w:rPr>
        <w:t xml:space="preserve"> </w:t>
      </w:r>
      <w:r>
        <w:t>1999</w:t>
      </w:r>
      <w:r>
        <w:rPr>
          <w:spacing w:val="103"/>
        </w:rPr>
        <w:t xml:space="preserve"> </w:t>
      </w:r>
      <w:r>
        <w:t>г.</w:t>
      </w:r>
      <w:r>
        <w:rPr>
          <w:spacing w:val="98"/>
        </w:rPr>
        <w:t xml:space="preserve"> </w:t>
      </w:r>
      <w:r>
        <w:t>№</w:t>
      </w:r>
      <w:r>
        <w:rPr>
          <w:spacing w:val="102"/>
        </w:rPr>
        <w:t xml:space="preserve"> </w:t>
      </w:r>
      <w:r>
        <w:t>184-ФЗ</w:t>
      </w:r>
    </w:p>
    <w:p w:rsidR="008F1B4B" w:rsidRDefault="00ED5A1E">
      <w:pPr>
        <w:pStyle w:val="a3"/>
        <w:ind w:right="103" w:firstLine="0"/>
      </w:pPr>
      <w:proofErr w:type="gramStart"/>
      <w:r>
        <w:t>«Об     общих    принципах    организации     законодательных    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</w:t>
      </w:r>
      <w:r>
        <w:t>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 (далее – Федеральный закон № 184-ФЗ) органы государственной 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передаваемых из федерального бюджета бюджету субъекта Российской Федерации</w:t>
      </w:r>
      <w:r>
        <w:rPr>
          <w:spacing w:val="1"/>
        </w:rPr>
        <w:t xml:space="preserve"> </w:t>
      </w:r>
      <w:r>
        <w:t>на осуществление целевых расходов) дополнительные меры социальной поддержки</w:t>
      </w:r>
      <w:r>
        <w:rPr>
          <w:spacing w:val="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отдельных</w:t>
      </w:r>
      <w:r>
        <w:rPr>
          <w:spacing w:val="95"/>
        </w:rPr>
        <w:t xml:space="preserve"> </w:t>
      </w:r>
      <w:r>
        <w:t>категорий</w:t>
      </w:r>
      <w:r>
        <w:rPr>
          <w:spacing w:val="94"/>
        </w:rPr>
        <w:t xml:space="preserve"> </w:t>
      </w:r>
      <w:r>
        <w:t>граждан</w:t>
      </w:r>
      <w:proofErr w:type="gramEnd"/>
      <w:r>
        <w:t>,</w:t>
      </w:r>
      <w:r>
        <w:rPr>
          <w:spacing w:val="93"/>
        </w:rPr>
        <w:t xml:space="preserve"> </w:t>
      </w:r>
      <w:proofErr w:type="gramStart"/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4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исходя</w:t>
      </w:r>
      <w:r>
        <w:rPr>
          <w:spacing w:val="-68"/>
        </w:rPr>
        <w:t xml:space="preserve"> </w:t>
      </w:r>
      <w:r>
        <w:t>и</w:t>
      </w:r>
      <w:r>
        <w:t>з установленных законами и иными нормативными правовыми актами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34"/>
        </w:rPr>
        <w:t xml:space="preserve"> </w:t>
      </w:r>
      <w:r>
        <w:t>критериев</w:t>
      </w:r>
      <w:r>
        <w:rPr>
          <w:spacing w:val="133"/>
        </w:rPr>
        <w:t xml:space="preserve"> </w:t>
      </w:r>
      <w:r>
        <w:t>нуждаемости,</w:t>
      </w:r>
      <w:r>
        <w:rPr>
          <w:spacing w:val="133"/>
        </w:rPr>
        <w:t xml:space="preserve"> </w:t>
      </w:r>
      <w:r>
        <w:t>вне</w:t>
      </w:r>
      <w:r>
        <w:rPr>
          <w:spacing w:val="134"/>
        </w:rPr>
        <w:t xml:space="preserve"> </w:t>
      </w:r>
      <w:r>
        <w:t>зависимости</w:t>
      </w:r>
      <w:r>
        <w:rPr>
          <w:spacing w:val="134"/>
        </w:rPr>
        <w:t xml:space="preserve"> </w:t>
      </w:r>
      <w:r>
        <w:t>от</w:t>
      </w:r>
      <w:r>
        <w:rPr>
          <w:spacing w:val="131"/>
        </w:rPr>
        <w:t xml:space="preserve"> </w:t>
      </w:r>
      <w:r>
        <w:t>наличия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федеральных  </w:t>
      </w:r>
      <w:r>
        <w:rPr>
          <w:spacing w:val="1"/>
        </w:rPr>
        <w:t xml:space="preserve"> </w:t>
      </w:r>
      <w:r>
        <w:t xml:space="preserve">законах  </w:t>
      </w:r>
      <w:r>
        <w:rPr>
          <w:spacing w:val="1"/>
        </w:rPr>
        <w:t xml:space="preserve"> </w:t>
      </w:r>
      <w:r>
        <w:t xml:space="preserve">положений,  </w:t>
      </w:r>
      <w:r>
        <w:rPr>
          <w:spacing w:val="1"/>
        </w:rPr>
        <w:t xml:space="preserve"> </w:t>
      </w:r>
      <w:r>
        <w:t xml:space="preserve">устанавливающих  </w:t>
      </w:r>
      <w:r>
        <w:rPr>
          <w:spacing w:val="1"/>
        </w:rPr>
        <w:t xml:space="preserve"> </w:t>
      </w:r>
      <w:r>
        <w:t xml:space="preserve">указанное  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26.3-1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184-ФЗ).</w:t>
      </w:r>
      <w:proofErr w:type="gramEnd"/>
    </w:p>
    <w:p w:rsidR="008F1B4B" w:rsidRDefault="00ED5A1E">
      <w:pPr>
        <w:pStyle w:val="a3"/>
        <w:spacing w:before="1"/>
        <w:ind w:left="653" w:right="901" w:firstLine="0"/>
      </w:pPr>
      <w:r>
        <w:t>В Российской Федерации дошкольное образование может быть получено: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 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8F1B4B" w:rsidRDefault="00ED5A1E">
      <w:pPr>
        <w:pStyle w:val="a3"/>
        <w:ind w:right="104"/>
      </w:pPr>
      <w:r>
        <w:t>вне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образования) (статья</w:t>
      </w:r>
      <w:r>
        <w:rPr>
          <w:spacing w:val="-4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Федерального з</w:t>
      </w:r>
      <w:r>
        <w:t>акона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273-ФЗ).</w:t>
      </w:r>
    </w:p>
    <w:p w:rsidR="008F1B4B" w:rsidRDefault="00ED5A1E">
      <w:pPr>
        <w:pStyle w:val="a3"/>
        <w:spacing w:line="321" w:lineRule="exact"/>
        <w:ind w:left="653" w:firstLine="0"/>
      </w:pPr>
      <w:r>
        <w:t>Правила</w:t>
      </w:r>
      <w:r>
        <w:rPr>
          <w:spacing w:val="12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конкретную</w:t>
      </w:r>
      <w:r>
        <w:rPr>
          <w:spacing w:val="13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устанавливаются</w:t>
      </w:r>
    </w:p>
    <w:p w:rsidR="008F1B4B" w:rsidRDefault="008F1B4B">
      <w:pPr>
        <w:spacing w:line="321" w:lineRule="exact"/>
        <w:sectPr w:rsidR="008F1B4B">
          <w:pgSz w:w="11910" w:h="16840"/>
          <w:pgMar w:top="62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 w:line="242" w:lineRule="auto"/>
        <w:ind w:right="111" w:firstLine="0"/>
      </w:pPr>
      <w:r>
        <w:lastRenderedPageBreak/>
        <w:t>в части, не урегулированной законодательством об образовании,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t>).</w:t>
      </w:r>
    </w:p>
    <w:p w:rsidR="008F1B4B" w:rsidRDefault="00ED5A1E">
      <w:pPr>
        <w:pStyle w:val="a3"/>
        <w:ind w:right="103"/>
      </w:pP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ДОО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прибывших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территорий</w:t>
      </w:r>
      <w:r>
        <w:rPr>
          <w:spacing w:val="70"/>
        </w:rPr>
        <w:t xml:space="preserve"> </w:t>
      </w:r>
      <w:r>
        <w:t>ДНР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ЛНР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беженцами,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гражданства),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 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ребенка.</w:t>
      </w:r>
    </w:p>
    <w:p w:rsidR="008F1B4B" w:rsidRDefault="00ED5A1E">
      <w:pPr>
        <w:pStyle w:val="a3"/>
        <w:ind w:right="103"/>
      </w:pPr>
      <w:r>
        <w:t>Заявление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(или)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электронной</w:t>
      </w:r>
      <w:r>
        <w:rPr>
          <w:spacing w:val="97"/>
        </w:rPr>
        <w:t xml:space="preserve"> </w:t>
      </w:r>
      <w:r>
        <w:t>форме</w:t>
      </w:r>
      <w:r>
        <w:rPr>
          <w:spacing w:val="98"/>
        </w:rPr>
        <w:t xml:space="preserve"> </w:t>
      </w:r>
      <w:r>
        <w:t>через</w:t>
      </w:r>
      <w:r>
        <w:rPr>
          <w:spacing w:val="98"/>
        </w:rPr>
        <w:t xml:space="preserve"> </w:t>
      </w:r>
      <w:r>
        <w:t>единый</w:t>
      </w:r>
      <w:r>
        <w:rPr>
          <w:spacing w:val="96"/>
        </w:rPr>
        <w:t xml:space="preserve"> </w:t>
      </w:r>
      <w:r>
        <w:t>портал</w:t>
      </w:r>
      <w:r>
        <w:rPr>
          <w:spacing w:val="9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муниципальных</w:t>
      </w:r>
      <w:r>
        <w:rPr>
          <w:spacing w:val="15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(функций)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региональные</w:t>
      </w:r>
      <w:r>
        <w:rPr>
          <w:spacing w:val="14"/>
        </w:rPr>
        <w:t xml:space="preserve"> </w:t>
      </w:r>
      <w:r>
        <w:t>порталы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(функций).</w:t>
      </w:r>
    </w:p>
    <w:p w:rsidR="008F1B4B" w:rsidRDefault="00ED5A1E">
      <w:pPr>
        <w:pStyle w:val="a3"/>
        <w:ind w:right="104"/>
      </w:pPr>
      <w:r>
        <w:t xml:space="preserve">Заявление  </w:t>
      </w:r>
      <w:r>
        <w:rPr>
          <w:spacing w:val="1"/>
        </w:rPr>
        <w:t xml:space="preserve"> </w:t>
      </w:r>
      <w:r>
        <w:t>о    приеме    представляется    в    образовательную    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</w:t>
      </w:r>
      <w:r>
        <w:t>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 и (или) региональные порталы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(функций).</w:t>
      </w:r>
    </w:p>
    <w:p w:rsidR="008F1B4B" w:rsidRDefault="00ED5A1E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ребенка указываются</w:t>
      </w:r>
      <w:r>
        <w:rPr>
          <w:spacing w:val="-4"/>
        </w:rPr>
        <w:t xml:space="preserve"> </w:t>
      </w:r>
      <w:r>
        <w:t>следующие сведения:</w:t>
      </w:r>
    </w:p>
    <w:p w:rsidR="008F1B4B" w:rsidRDefault="00ED5A1E">
      <w:pPr>
        <w:pStyle w:val="a3"/>
        <w:ind w:left="653" w:right="2291" w:firstLine="0"/>
      </w:pPr>
      <w:r>
        <w:t>а) фамилия, имя, отчество (последнее –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8F1B4B" w:rsidRDefault="00ED5A1E">
      <w:pPr>
        <w:pStyle w:val="a3"/>
        <w:spacing w:line="322" w:lineRule="exact"/>
        <w:ind w:left="653" w:firstLine="0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8F1B4B" w:rsidRDefault="00ED5A1E">
      <w:pPr>
        <w:pStyle w:val="a3"/>
        <w:jc w:val="left"/>
      </w:pPr>
      <w:r>
        <w:t>г)</w:t>
      </w:r>
      <w:r>
        <w:rPr>
          <w:spacing w:val="8"/>
        </w:rPr>
        <w:t xml:space="preserve"> </w:t>
      </w:r>
      <w:r>
        <w:t>адрес</w:t>
      </w:r>
      <w:r>
        <w:rPr>
          <w:spacing w:val="9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жительства</w:t>
      </w:r>
      <w:r>
        <w:rPr>
          <w:spacing w:val="8"/>
        </w:rPr>
        <w:t xml:space="preserve"> </w:t>
      </w:r>
      <w:r>
        <w:t>(места</w:t>
      </w:r>
      <w:r>
        <w:rPr>
          <w:spacing w:val="6"/>
        </w:rPr>
        <w:t xml:space="preserve"> </w:t>
      </w:r>
      <w:r>
        <w:t>пребывания,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фактического</w:t>
      </w:r>
      <w:r>
        <w:rPr>
          <w:spacing w:val="7"/>
        </w:rPr>
        <w:t xml:space="preserve"> </w:t>
      </w:r>
      <w:r>
        <w:t>проживания)</w:t>
      </w:r>
      <w:r>
        <w:rPr>
          <w:spacing w:val="-67"/>
        </w:rPr>
        <w:t xml:space="preserve"> </w:t>
      </w:r>
      <w:r>
        <w:t>ребенк</w:t>
      </w:r>
      <w:r>
        <w:t>а;</w:t>
      </w:r>
    </w:p>
    <w:p w:rsidR="008F1B4B" w:rsidRDefault="00ED5A1E">
      <w:pPr>
        <w:pStyle w:val="a3"/>
        <w:jc w:val="left"/>
      </w:pPr>
      <w:proofErr w:type="spellStart"/>
      <w:proofErr w:type="gramStart"/>
      <w:r>
        <w:t>д</w:t>
      </w:r>
      <w:proofErr w:type="spellEnd"/>
      <w:r>
        <w:t>)</w:t>
      </w:r>
      <w:r>
        <w:rPr>
          <w:spacing w:val="69"/>
        </w:rPr>
        <w:t xml:space="preserve"> </w:t>
      </w:r>
      <w:r>
        <w:t>фамилия,</w:t>
      </w:r>
      <w:r>
        <w:rPr>
          <w:spacing w:val="69"/>
        </w:rPr>
        <w:t xml:space="preserve"> </w:t>
      </w:r>
      <w:r>
        <w:t>имя,  отчество</w:t>
      </w:r>
      <w:r>
        <w:rPr>
          <w:spacing w:val="2"/>
        </w:rPr>
        <w:t xml:space="preserve"> </w:t>
      </w:r>
      <w:r>
        <w:t>(последнее</w:t>
      </w:r>
      <w:r>
        <w:rPr>
          <w:spacing w:val="6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 наличии)</w:t>
      </w:r>
      <w:r>
        <w:rPr>
          <w:spacing w:val="3"/>
        </w:rPr>
        <w:t xml:space="preserve"> </w:t>
      </w:r>
      <w:r>
        <w:t>родителей</w:t>
      </w:r>
      <w:r>
        <w:rPr>
          <w:spacing w:val="69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8F1B4B" w:rsidRDefault="00ED5A1E">
      <w:pPr>
        <w:pStyle w:val="a3"/>
        <w:tabs>
          <w:tab w:val="left" w:pos="1080"/>
          <w:tab w:val="left" w:pos="2541"/>
          <w:tab w:val="left" w:pos="4076"/>
          <w:tab w:val="left" w:pos="6421"/>
          <w:tab w:val="left" w:pos="7721"/>
          <w:tab w:val="left" w:pos="9016"/>
        </w:tabs>
        <w:ind w:right="111"/>
        <w:jc w:val="left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ребенка;</w:t>
      </w:r>
    </w:p>
    <w:p w:rsidR="008F1B4B" w:rsidRDefault="00ED5A1E">
      <w:pPr>
        <w:pStyle w:val="a3"/>
        <w:tabs>
          <w:tab w:val="left" w:pos="1079"/>
          <w:tab w:val="left" w:pos="1960"/>
          <w:tab w:val="left" w:pos="3691"/>
          <w:tab w:val="left" w:pos="4725"/>
          <w:tab w:val="left" w:pos="5679"/>
          <w:tab w:val="left" w:pos="7014"/>
          <w:tab w:val="left" w:pos="7767"/>
          <w:tab w:val="left" w:pos="9086"/>
        </w:tabs>
        <w:ind w:left="653" w:right="105" w:firstLine="0"/>
        <w:jc w:val="left"/>
      </w:pPr>
      <w:r>
        <w:t>ж) реквизиты документа, подтверждающего установление опеки (п</w:t>
      </w:r>
      <w:r>
        <w:t>ри наличии);</w:t>
      </w:r>
      <w:r>
        <w:rPr>
          <w:spacing w:val="1"/>
        </w:rPr>
        <w:t xml:space="preserve"> </w:t>
      </w:r>
      <w:proofErr w:type="spellStart"/>
      <w:r>
        <w:t>з</w:t>
      </w:r>
      <w:proofErr w:type="spellEnd"/>
      <w:r>
        <w:t>)</w:t>
      </w:r>
      <w:r>
        <w:tab/>
        <w:t>адрес</w:t>
      </w:r>
      <w:r>
        <w:tab/>
        <w:t>электронной</w:t>
      </w:r>
      <w:r>
        <w:tab/>
        <w:t>почты,</w:t>
      </w:r>
      <w:r>
        <w:tab/>
        <w:t>номер</w:t>
      </w:r>
      <w:r>
        <w:tab/>
        <w:t>телефона</w:t>
      </w:r>
      <w:r>
        <w:tab/>
        <w:t>(при</w:t>
      </w:r>
      <w:r>
        <w:tab/>
        <w:t>наличии)</w:t>
      </w:r>
      <w:r>
        <w:tab/>
      </w:r>
      <w:r>
        <w:rPr>
          <w:spacing w:val="-1"/>
        </w:rPr>
        <w:t>родителей</w:t>
      </w:r>
    </w:p>
    <w:p w:rsidR="008F1B4B" w:rsidRDefault="00ED5A1E">
      <w:pPr>
        <w:pStyle w:val="a3"/>
        <w:spacing w:line="321" w:lineRule="exact"/>
        <w:ind w:firstLine="0"/>
        <w:jc w:val="left"/>
      </w:pP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ребенка;</w:t>
      </w:r>
    </w:p>
    <w:p w:rsidR="008F1B4B" w:rsidRDefault="00ED5A1E">
      <w:pPr>
        <w:pStyle w:val="a3"/>
        <w:ind w:right="111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 языка как</w:t>
      </w:r>
      <w:r>
        <w:rPr>
          <w:spacing w:val="-1"/>
        </w:rPr>
        <w:t xml:space="preserve"> </w:t>
      </w:r>
      <w:r>
        <w:t>родного языка;</w:t>
      </w:r>
    </w:p>
    <w:p w:rsidR="008F1B4B" w:rsidRDefault="00ED5A1E">
      <w:pPr>
        <w:pStyle w:val="a3"/>
        <w:ind w:right="102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 для</w:t>
      </w:r>
      <w:r>
        <w:rPr>
          <w:spacing w:val="1"/>
        </w:rPr>
        <w:t xml:space="preserve"> </w:t>
      </w:r>
      <w:r>
        <w:t>организации     обучения     и     воспитания     ребенка-инвалида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</w:t>
      </w:r>
      <w:r>
        <w:t>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8F1B4B" w:rsidRDefault="00ED5A1E">
      <w:pPr>
        <w:pStyle w:val="a3"/>
        <w:spacing w:line="322" w:lineRule="exact"/>
        <w:ind w:left="653" w:firstLine="0"/>
      </w:pPr>
      <w:r>
        <w:t>л)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8F1B4B" w:rsidRDefault="00ED5A1E">
      <w:pPr>
        <w:pStyle w:val="a3"/>
        <w:ind w:left="653" w:right="4029" w:firstLine="0"/>
      </w:pPr>
      <w:r>
        <w:t>м) о необходимом режиме пребывания ребенка;</w:t>
      </w:r>
      <w:r>
        <w:rPr>
          <w:spacing w:val="-67"/>
        </w:rPr>
        <w:t xml:space="preserve"> </w:t>
      </w:r>
      <w:proofErr w:type="spellStart"/>
      <w:r>
        <w:t>н</w:t>
      </w:r>
      <w:proofErr w:type="spellEnd"/>
      <w:r>
        <w:t>)</w:t>
      </w:r>
      <w:r>
        <w:rPr>
          <w:spacing w:val="-1"/>
        </w:rPr>
        <w:t xml:space="preserve"> </w:t>
      </w:r>
      <w:r>
        <w:t>о 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обучение.</w:t>
      </w:r>
    </w:p>
    <w:p w:rsidR="008F1B4B" w:rsidRDefault="00ED5A1E">
      <w:pPr>
        <w:pStyle w:val="a3"/>
        <w:spacing w:line="242" w:lineRule="auto"/>
        <w:ind w:right="112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8F1B4B" w:rsidRDefault="00ED5A1E">
      <w:pPr>
        <w:pStyle w:val="a3"/>
        <w:ind w:right="103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ребенка, либо документ, удостоверяющий личность иностранного гражданина 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 граждан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F1B4B" w:rsidRDefault="008F1B4B">
      <w:pPr>
        <w:sectPr w:rsidR="008F1B4B">
          <w:pgSz w:w="11910" w:h="16840"/>
          <w:pgMar w:top="62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/>
        <w:ind w:right="102"/>
      </w:pPr>
      <w:proofErr w:type="gramStart"/>
      <w:r>
        <w:lastRenderedPageBreak/>
        <w:t>Для направления родители (законные представители) ребенка 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 xml:space="preserve">поддержки    </w:t>
      </w:r>
      <w:r>
        <w:rPr>
          <w:spacing w:val="1"/>
        </w:rPr>
        <w:t xml:space="preserve"> </w:t>
      </w:r>
      <w:r>
        <w:t xml:space="preserve">(гарантии)    </w:t>
      </w:r>
      <w:r>
        <w:rPr>
          <w:spacing w:val="1"/>
        </w:rPr>
        <w:t xml:space="preserve"> </w:t>
      </w:r>
      <w:r>
        <w:t xml:space="preserve">отдельных    </w:t>
      </w:r>
      <w:r>
        <w:rPr>
          <w:spacing w:val="1"/>
        </w:rPr>
        <w:t xml:space="preserve"> </w:t>
      </w:r>
      <w:r>
        <w:t xml:space="preserve">категорий    </w:t>
      </w:r>
      <w:r>
        <w:rPr>
          <w:spacing w:val="1"/>
        </w:rPr>
        <w:t xml:space="preserve"> </w:t>
      </w:r>
      <w:r>
        <w:t xml:space="preserve">граждан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их      семей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06"/>
        </w:rPr>
        <w:t xml:space="preserve"> </w:t>
      </w:r>
      <w:r>
        <w:t xml:space="preserve">выданное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территории  </w:t>
      </w:r>
      <w:r>
        <w:rPr>
          <w:spacing w:val="34"/>
        </w:rPr>
        <w:t xml:space="preserve"> </w:t>
      </w:r>
      <w:r>
        <w:t xml:space="preserve">Российской  </w:t>
      </w:r>
      <w:r>
        <w:rPr>
          <w:spacing w:val="34"/>
        </w:rPr>
        <w:t xml:space="preserve"> </w:t>
      </w:r>
      <w:r>
        <w:t xml:space="preserve">Федерации,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>свидете</w:t>
      </w:r>
      <w:r>
        <w:t>льство</w:t>
      </w:r>
      <w:r>
        <w:rPr>
          <w:spacing w:val="-68"/>
        </w:rPr>
        <w:t xml:space="preserve"> </w:t>
      </w:r>
      <w:r>
        <w:t>о    регистрации    ребенка    по    месту   жительства   или   по    месту  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 о регистрации ребенка по месту жительства или по месту пребывания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фактического проживания</w:t>
      </w:r>
      <w:r>
        <w:rPr>
          <w:spacing w:val="-3"/>
        </w:rPr>
        <w:t xml:space="preserve"> </w:t>
      </w:r>
      <w:r>
        <w:t>ребенка.</w:t>
      </w:r>
    </w:p>
    <w:p w:rsidR="008F1B4B" w:rsidRDefault="00ED5A1E">
      <w:pPr>
        <w:pStyle w:val="a3"/>
        <w:spacing w:before="1"/>
        <w:ind w:right="102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71"/>
        </w:rPr>
        <w:t xml:space="preserve"> </w:t>
      </w:r>
      <w:r>
        <w:t>предъявляют</w:t>
      </w:r>
      <w:r>
        <w:rPr>
          <w:spacing w:val="-67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 представления прав ребенка, а также документ, подтверждающий право</w:t>
      </w:r>
      <w:r>
        <w:rPr>
          <w:spacing w:val="1"/>
        </w:rPr>
        <w:t xml:space="preserve"> </w:t>
      </w:r>
      <w:r>
        <w:t>заявителя на пребывание в Российской Федерации. Иностранные гражда</w:t>
      </w:r>
      <w:r>
        <w:t>не и лица</w:t>
      </w:r>
      <w:r>
        <w:rPr>
          <w:spacing w:val="1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гражданства</w:t>
      </w:r>
      <w:r>
        <w:rPr>
          <w:spacing w:val="126"/>
        </w:rPr>
        <w:t xml:space="preserve"> </w:t>
      </w:r>
      <w:r>
        <w:t>все</w:t>
      </w:r>
      <w:r>
        <w:rPr>
          <w:spacing w:val="127"/>
        </w:rPr>
        <w:t xml:space="preserve"> </w:t>
      </w:r>
      <w:r>
        <w:t>документы</w:t>
      </w:r>
      <w:r>
        <w:rPr>
          <w:spacing w:val="128"/>
        </w:rPr>
        <w:t xml:space="preserve"> </w:t>
      </w:r>
      <w:r>
        <w:t>представляют</w:t>
      </w:r>
      <w:r>
        <w:rPr>
          <w:spacing w:val="123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русском</w:t>
      </w:r>
      <w:r>
        <w:rPr>
          <w:spacing w:val="125"/>
        </w:rPr>
        <w:t xml:space="preserve"> </w:t>
      </w:r>
      <w:r>
        <w:t>языке</w:t>
      </w:r>
      <w:r>
        <w:rPr>
          <w:spacing w:val="124"/>
        </w:rPr>
        <w:t xml:space="preserve"> </w:t>
      </w:r>
      <w:r>
        <w:t>или</w:t>
      </w:r>
      <w:r>
        <w:rPr>
          <w:spacing w:val="128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заверенным</w:t>
      </w:r>
      <w:r>
        <w:rPr>
          <w:spacing w:val="55"/>
        </w:rPr>
        <w:t xml:space="preserve"> </w:t>
      </w:r>
      <w:r>
        <w:t>переводом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язык</w:t>
      </w:r>
      <w:r>
        <w:rPr>
          <w:spacing w:val="59"/>
        </w:rPr>
        <w:t xml:space="preserve"> </w:t>
      </w:r>
      <w:r>
        <w:t>(пункт</w:t>
      </w:r>
      <w:r>
        <w:rPr>
          <w:spacing w:val="52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Порядка</w:t>
      </w:r>
      <w:r>
        <w:rPr>
          <w:spacing w:val="54"/>
        </w:rPr>
        <w:t xml:space="preserve"> </w:t>
      </w:r>
      <w:r>
        <w:t>приема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proofErr w:type="gramStart"/>
      <w:r>
        <w:t>обучение</w:t>
      </w:r>
      <w:r>
        <w:rPr>
          <w:spacing w:val="-68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приема)).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беженцем,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формы (статья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4528-1).</w:t>
      </w:r>
    </w:p>
    <w:p w:rsidR="008F1B4B" w:rsidRDefault="00ED5A1E">
      <w:pPr>
        <w:pStyle w:val="a3"/>
        <w:spacing w:before="2"/>
        <w:ind w:right="104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общеобразовательным программам дошкольного образования 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муниципальную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</w:t>
      </w:r>
      <w:r>
        <w:rPr>
          <w:spacing w:val="1"/>
        </w:rPr>
        <w:t xml:space="preserve"> </w:t>
      </w:r>
      <w:r>
        <w:t>сестра</w:t>
      </w:r>
      <w:r>
        <w:rPr>
          <w:spacing w:val="-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статьи 67</w:t>
      </w:r>
      <w:r>
        <w:rPr>
          <w:spacing w:val="1"/>
        </w:rPr>
        <w:t xml:space="preserve"> </w:t>
      </w:r>
      <w:r>
        <w:t>Федеральног</w:t>
      </w:r>
      <w:r>
        <w:t>о закона</w:t>
      </w:r>
      <w:r>
        <w:rPr>
          <w:spacing w:val="-3"/>
        </w:rPr>
        <w:t xml:space="preserve"> </w:t>
      </w:r>
      <w:r>
        <w:t>№ 273-ФЗ).</w:t>
      </w:r>
    </w:p>
    <w:p w:rsidR="008F1B4B" w:rsidRDefault="00ED5A1E">
      <w:pPr>
        <w:pStyle w:val="a3"/>
        <w:spacing w:before="1"/>
        <w:ind w:right="104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может быть отказано только по причине отсутствия в ней 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исключением</w:t>
      </w:r>
      <w:r>
        <w:rPr>
          <w:spacing w:val="123"/>
        </w:rPr>
        <w:t xml:space="preserve"> </w:t>
      </w:r>
      <w:r>
        <w:t>случаев,</w:t>
      </w:r>
      <w:r>
        <w:rPr>
          <w:spacing w:val="122"/>
        </w:rPr>
        <w:t xml:space="preserve"> </w:t>
      </w:r>
      <w:r>
        <w:t>предусмотренных</w:t>
      </w:r>
      <w:r>
        <w:rPr>
          <w:spacing w:val="124"/>
        </w:rPr>
        <w:t xml:space="preserve"> </w:t>
      </w:r>
      <w:r>
        <w:t>частями</w:t>
      </w:r>
      <w:r>
        <w:rPr>
          <w:spacing w:val="121"/>
        </w:rPr>
        <w:t xml:space="preserve"> </w:t>
      </w:r>
      <w:r>
        <w:t>5</w:t>
      </w:r>
      <w:r>
        <w:rPr>
          <w:spacing w:val="121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6   </w:t>
      </w:r>
      <w:r>
        <w:rPr>
          <w:spacing w:val="40"/>
        </w:rPr>
        <w:t xml:space="preserve"> </w:t>
      </w:r>
      <w:r>
        <w:t>статьи</w:t>
      </w:r>
      <w:r>
        <w:rPr>
          <w:spacing w:val="120"/>
        </w:rPr>
        <w:t xml:space="preserve"> </w:t>
      </w:r>
      <w:r>
        <w:t>67</w:t>
      </w:r>
      <w:r>
        <w:rPr>
          <w:spacing w:val="-6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 xml:space="preserve">статьей  </w:t>
      </w:r>
      <w:r>
        <w:rPr>
          <w:spacing w:val="22"/>
        </w:rPr>
        <w:t xml:space="preserve"> </w:t>
      </w:r>
      <w:r>
        <w:t xml:space="preserve">88  </w:t>
      </w:r>
      <w:r>
        <w:rPr>
          <w:spacing w:val="24"/>
        </w:rPr>
        <w:t xml:space="preserve"> </w:t>
      </w:r>
      <w:r>
        <w:t xml:space="preserve">Федерального  </w:t>
      </w:r>
      <w:r>
        <w:rPr>
          <w:spacing w:val="25"/>
        </w:rPr>
        <w:t xml:space="preserve"> </w:t>
      </w:r>
      <w:r>
        <w:t xml:space="preserve">закона  </w:t>
      </w:r>
      <w:r>
        <w:rPr>
          <w:spacing w:val="22"/>
        </w:rPr>
        <w:t xml:space="preserve"> </w:t>
      </w:r>
      <w:r>
        <w:t xml:space="preserve">№  </w:t>
      </w:r>
      <w:r>
        <w:rPr>
          <w:spacing w:val="24"/>
        </w:rPr>
        <w:t xml:space="preserve"> </w:t>
      </w:r>
      <w:r>
        <w:t xml:space="preserve">273-ФЗ.  </w:t>
      </w:r>
      <w:r>
        <w:rPr>
          <w:spacing w:val="23"/>
        </w:rPr>
        <w:t xml:space="preserve"> </w:t>
      </w:r>
      <w:proofErr w:type="gramStart"/>
      <w:r>
        <w:t xml:space="preserve">В  </w:t>
      </w:r>
      <w:r>
        <w:rPr>
          <w:spacing w:val="23"/>
        </w:rPr>
        <w:t xml:space="preserve"> </w:t>
      </w:r>
      <w:r>
        <w:t xml:space="preserve">случае  </w:t>
      </w:r>
      <w:r>
        <w:rPr>
          <w:spacing w:val="24"/>
        </w:rPr>
        <w:t xml:space="preserve"> </w:t>
      </w:r>
      <w:r>
        <w:t xml:space="preserve">отсутствия  </w:t>
      </w:r>
      <w:r>
        <w:rPr>
          <w:spacing w:val="2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ребенка для решения вопроса о его устройстве в другую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</w:t>
      </w:r>
      <w:r>
        <w:t>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осуществляющий управление в сфере образования (часть 4 статьи</w:t>
      </w:r>
      <w:r>
        <w:rPr>
          <w:spacing w:val="1"/>
        </w:rPr>
        <w:t xml:space="preserve"> </w:t>
      </w:r>
      <w:r>
        <w:t>67 Федераль</w:t>
      </w:r>
      <w:r>
        <w:t>ного</w:t>
      </w:r>
      <w:r>
        <w:rPr>
          <w:spacing w:val="1"/>
        </w:rPr>
        <w:t xml:space="preserve"> </w:t>
      </w:r>
      <w:r>
        <w:t>закона №</w:t>
      </w:r>
      <w:r>
        <w:rPr>
          <w:spacing w:val="-4"/>
        </w:rPr>
        <w:t xml:space="preserve"> </w:t>
      </w:r>
      <w:r>
        <w:t>273-ФЗ;</w:t>
      </w:r>
      <w:proofErr w:type="gramEnd"/>
      <w:r>
        <w:rPr>
          <w:spacing w:val="-2"/>
        </w:rPr>
        <w:t xml:space="preserve"> </w:t>
      </w:r>
      <w:r>
        <w:t>пункт 5</w:t>
      </w:r>
      <w:r>
        <w:rPr>
          <w:spacing w:val="-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приема)</w:t>
      </w:r>
    </w:p>
    <w:p w:rsidR="008F1B4B" w:rsidRDefault="00ED5A1E">
      <w:pPr>
        <w:pStyle w:val="a3"/>
        <w:ind w:right="111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свободных мест</w:t>
      </w:r>
      <w:r>
        <w:rPr>
          <w:spacing w:val="-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приема).</w:t>
      </w:r>
    </w:p>
    <w:p w:rsidR="008F1B4B" w:rsidRDefault="00ED5A1E">
      <w:pPr>
        <w:pStyle w:val="a3"/>
        <w:ind w:right="107"/>
      </w:pPr>
      <w:r>
        <w:t>При</w:t>
      </w:r>
      <w:r>
        <w:rPr>
          <w:spacing w:val="36"/>
        </w:rPr>
        <w:t xml:space="preserve"> </w:t>
      </w:r>
      <w:r>
        <w:t>осуществлении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ущемляться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</w:t>
      </w:r>
      <w:hyperlink r:id="rId9">
        <w:r>
          <w:t>статья 9</w:t>
        </w:r>
        <w:r>
          <w:rPr>
            <w:spacing w:val="-1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 124-ФЗ).</w:t>
      </w:r>
    </w:p>
    <w:p w:rsidR="008F1B4B" w:rsidRDefault="00ED5A1E">
      <w:pPr>
        <w:pStyle w:val="a3"/>
        <w:ind w:right="106"/>
      </w:pPr>
      <w:r>
        <w:t>Если ваш ребенок нуждается в специальных условиях получения образования,</w:t>
      </w:r>
      <w:r>
        <w:rPr>
          <w:spacing w:val="1"/>
        </w:rPr>
        <w:t xml:space="preserve"> </w:t>
      </w:r>
      <w:r>
        <w:t>вам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обратиться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руководителю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органы</w:t>
      </w:r>
      <w:r>
        <w:rPr>
          <w:spacing w:val="44"/>
        </w:rPr>
        <w:t xml:space="preserve"> </w:t>
      </w:r>
      <w:r>
        <w:t>местного</w:t>
      </w:r>
      <w:r>
        <w:rPr>
          <w:spacing w:val="42"/>
        </w:rPr>
        <w:t xml:space="preserve"> </w:t>
      </w:r>
      <w:r>
        <w:t>самоуправления</w:t>
      </w:r>
      <w:r>
        <w:rPr>
          <w:spacing w:val="45"/>
        </w:rPr>
        <w:t xml:space="preserve"> </w:t>
      </w:r>
      <w:r>
        <w:t>муниципальных</w:t>
      </w:r>
      <w:r>
        <w:rPr>
          <w:spacing w:val="42"/>
        </w:rPr>
        <w:t xml:space="preserve"> </w:t>
      </w:r>
      <w:r>
        <w:t>районов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городских</w:t>
      </w:r>
      <w:r>
        <w:rPr>
          <w:spacing w:val="42"/>
        </w:rPr>
        <w:t xml:space="preserve"> </w:t>
      </w:r>
      <w:r>
        <w:t>ок</w:t>
      </w:r>
      <w:r>
        <w:t>ругов</w:t>
      </w:r>
    </w:p>
    <w:p w:rsidR="008F1B4B" w:rsidRDefault="008F1B4B">
      <w:pPr>
        <w:sectPr w:rsidR="008F1B4B">
          <w:pgSz w:w="11910" w:h="16840"/>
          <w:pgMar w:top="62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 w:line="242" w:lineRule="auto"/>
        <w:ind w:right="109" w:firstLine="0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1"/>
        </w:rPr>
        <w:t xml:space="preserve"> </w:t>
      </w:r>
      <w:r>
        <w:t>комиссии (ПМПК).</w:t>
      </w:r>
    </w:p>
    <w:p w:rsidR="008F1B4B" w:rsidRDefault="00ED5A1E">
      <w:pPr>
        <w:pStyle w:val="a3"/>
        <w:ind w:right="103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70"/>
        </w:rPr>
        <w:t xml:space="preserve"> </w:t>
      </w:r>
      <w:r>
        <w:t>принимаются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 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ПМПК.</w:t>
      </w:r>
    </w:p>
    <w:p w:rsidR="008F1B4B" w:rsidRDefault="00ED5A1E">
      <w:pPr>
        <w:pStyle w:val="a3"/>
        <w:ind w:right="108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</w:t>
      </w:r>
      <w:r>
        <w:t>дельных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 организациях.</w:t>
      </w:r>
    </w:p>
    <w:p w:rsidR="008F1B4B" w:rsidRDefault="00ED5A1E">
      <w:pPr>
        <w:pStyle w:val="a3"/>
        <w:ind w:left="653" w:right="109" w:firstLine="0"/>
      </w:pPr>
      <w:r>
        <w:t>Кроме того, вы как родитель (законный представитель) ребенка имеете право:</w:t>
      </w:r>
      <w:r>
        <w:rPr>
          <w:spacing w:val="1"/>
        </w:rPr>
        <w:t xml:space="preserve"> </w:t>
      </w:r>
      <w:r>
        <w:t>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уставом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другими</w:t>
      </w:r>
      <w:r>
        <w:rPr>
          <w:spacing w:val="35"/>
        </w:rPr>
        <w:t xml:space="preserve"> </w:t>
      </w:r>
      <w:r>
        <w:t>документами,</w:t>
      </w:r>
    </w:p>
    <w:p w:rsidR="008F1B4B" w:rsidRDefault="00ED5A1E">
      <w:pPr>
        <w:pStyle w:val="a3"/>
        <w:ind w:right="112" w:firstLine="0"/>
      </w:pPr>
      <w:proofErr w:type="gramStart"/>
      <w:r>
        <w:t>регламентирующими</w:t>
      </w:r>
      <w:proofErr w:type="gramEnd"/>
      <w:r>
        <w:t xml:space="preserve"> организацию и осуществление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8F1B4B" w:rsidRDefault="00ED5A1E">
      <w:pPr>
        <w:pStyle w:val="a3"/>
        <w:spacing w:line="242" w:lineRule="auto"/>
        <w:ind w:right="106"/>
      </w:pPr>
      <w:r>
        <w:t>знакомиться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содержанием</w:t>
      </w:r>
      <w:r>
        <w:rPr>
          <w:spacing w:val="49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используемыми</w:t>
      </w:r>
      <w:r>
        <w:rPr>
          <w:spacing w:val="47"/>
        </w:rPr>
        <w:t xml:space="preserve"> </w:t>
      </w:r>
      <w:r>
        <w:t>методами</w:t>
      </w:r>
      <w:r>
        <w:rPr>
          <w:spacing w:val="49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 образовательными технологиями.</w:t>
      </w:r>
    </w:p>
    <w:p w:rsidR="008F1B4B" w:rsidRDefault="00ED5A1E">
      <w:pPr>
        <w:pStyle w:val="a3"/>
        <w:ind w:left="653" w:right="106" w:firstLine="0"/>
      </w:pPr>
      <w:r>
        <w:t>После зачисления в образовательную организацию ваш ребенок имеет право на: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9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особенностей</w:t>
      </w:r>
    </w:p>
    <w:p w:rsidR="008F1B4B" w:rsidRDefault="00ED5A1E">
      <w:pPr>
        <w:pStyle w:val="a3"/>
        <w:ind w:right="99" w:firstLine="0"/>
      </w:pP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коррекции;</w:t>
      </w:r>
    </w:p>
    <w:p w:rsidR="008F1B4B" w:rsidRDefault="00ED5A1E">
      <w:pPr>
        <w:pStyle w:val="a3"/>
        <w:ind w:right="106"/>
      </w:pPr>
      <w:r>
        <w:t>уважение</w:t>
      </w:r>
      <w:r>
        <w:rPr>
          <w:spacing w:val="71"/>
        </w:rPr>
        <w:t xml:space="preserve"> </w:t>
      </w:r>
      <w:r>
        <w:t>человеческого   достоинства,   защиту</w:t>
      </w:r>
      <w:r>
        <w:rPr>
          <w:spacing w:val="70"/>
        </w:rPr>
        <w:t xml:space="preserve"> </w:t>
      </w:r>
      <w:r>
        <w:t>от   всех   форм  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насилия,</w:t>
      </w:r>
      <w:r>
        <w:rPr>
          <w:spacing w:val="-4"/>
        </w:rPr>
        <w:t xml:space="preserve"> </w:t>
      </w:r>
      <w:r>
        <w:t>оскорбления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здоровья.</w:t>
      </w:r>
    </w:p>
    <w:p w:rsidR="008F1B4B" w:rsidRDefault="00ED5A1E">
      <w:pPr>
        <w:pStyle w:val="a3"/>
        <w:spacing w:line="321" w:lineRule="exact"/>
        <w:ind w:left="653" w:firstLine="0"/>
      </w:pP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8F1B4B" w:rsidRDefault="00ED5A1E">
      <w:pPr>
        <w:pStyle w:val="a3"/>
        <w:ind w:left="653" w:firstLine="0"/>
      </w:pPr>
      <w:r>
        <w:t>защищать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детей;</w:t>
      </w:r>
    </w:p>
    <w:p w:rsidR="008F1B4B" w:rsidRDefault="00ED5A1E">
      <w:pPr>
        <w:pStyle w:val="a3"/>
        <w:ind w:right="106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(психологических,</w:t>
      </w:r>
      <w:r>
        <w:rPr>
          <w:spacing w:val="71"/>
        </w:rPr>
        <w:t xml:space="preserve"> </w:t>
      </w:r>
      <w:r>
        <w:t>психолого-педагогических)   воспитанников,   давать   согласие</w:t>
      </w:r>
      <w:r>
        <w:rPr>
          <w:spacing w:val="1"/>
        </w:rPr>
        <w:t xml:space="preserve"> </w:t>
      </w:r>
      <w:r>
        <w:t>на проведение таких обследований</w:t>
      </w:r>
      <w:r>
        <w:rPr>
          <w:spacing w:val="1"/>
        </w:rPr>
        <w:t xml:space="preserve"> </w:t>
      </w:r>
      <w:r>
        <w:t>или 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таких обследованиях, отказ</w:t>
      </w:r>
      <w:r>
        <w:t>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обследований воспитанников;</w:t>
      </w:r>
    </w:p>
    <w:p w:rsidR="008F1B4B" w:rsidRDefault="00ED5A1E">
      <w:pPr>
        <w:pStyle w:val="a3"/>
        <w:ind w:right="108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родителей),</w:t>
      </w:r>
      <w:r>
        <w:rPr>
          <w:spacing w:val="-67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8F1B4B" w:rsidRDefault="00ED5A1E">
      <w:pPr>
        <w:pStyle w:val="a3"/>
        <w:ind w:right="104"/>
      </w:pPr>
      <w:r>
        <w:t>Обращаем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образовательной организации (добровольные пожертвования, целевые взносы и др.)</w:t>
      </w:r>
      <w:r>
        <w:rPr>
          <w:spacing w:val="1"/>
        </w:rPr>
        <w:t xml:space="preserve"> </w:t>
      </w:r>
      <w:r>
        <w:t>осуществляе</w:t>
      </w:r>
      <w:r>
        <w:t>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ребенка, администрации образовательной организации)</w:t>
      </w:r>
      <w:r>
        <w:rPr>
          <w:spacing w:val="1"/>
        </w:rPr>
        <w:t xml:space="preserve"> </w:t>
      </w:r>
      <w:r>
        <w:t>исключительно на</w:t>
      </w:r>
      <w:r>
        <w:rPr>
          <w:spacing w:val="-3"/>
        </w:rPr>
        <w:t xml:space="preserve"> </w:t>
      </w:r>
      <w:r>
        <w:t>добровольной основе.</w:t>
      </w:r>
    </w:p>
    <w:p w:rsidR="008F1B4B" w:rsidRDefault="00ED5A1E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43"/>
        </w:rPr>
        <w:t xml:space="preserve"> </w:t>
      </w:r>
      <w:r>
        <w:t>программам</w:t>
      </w:r>
      <w:r>
        <w:rPr>
          <w:spacing w:val="44"/>
        </w:rPr>
        <w:t xml:space="preserve"> </w:t>
      </w:r>
      <w:r>
        <w:t>дошкольного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утвержденным</w:t>
      </w:r>
      <w:r>
        <w:rPr>
          <w:spacing w:val="43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</w:t>
      </w:r>
      <w:r>
        <w:t>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proofErr w:type="spellStart"/>
      <w:r>
        <w:t>общеразвивающую</w:t>
      </w:r>
      <w:proofErr w:type="spellEnd"/>
      <w:r>
        <w:t>,</w:t>
      </w:r>
      <w:r>
        <w:rPr>
          <w:spacing w:val="1"/>
        </w:rPr>
        <w:t xml:space="preserve"> </w:t>
      </w:r>
      <w:r>
        <w:t>компенсирующую,</w:t>
      </w:r>
      <w:r>
        <w:rPr>
          <w:spacing w:val="-1"/>
        </w:rPr>
        <w:t xml:space="preserve"> </w:t>
      </w:r>
      <w:r>
        <w:t>оздоровительную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комбинированную</w:t>
      </w:r>
      <w:r>
        <w:rPr>
          <w:spacing w:val="-3"/>
        </w:rPr>
        <w:t xml:space="preserve"> </w:t>
      </w:r>
      <w:r>
        <w:t>направленность.</w:t>
      </w:r>
    </w:p>
    <w:p w:rsidR="008F1B4B" w:rsidRDefault="008F1B4B">
      <w:pPr>
        <w:sectPr w:rsidR="008F1B4B">
          <w:pgSz w:w="11910" w:h="16840"/>
          <w:pgMar w:top="620" w:right="460" w:bottom="280" w:left="1020" w:header="720" w:footer="720" w:gutter="0"/>
          <w:cols w:space="720"/>
        </w:sectPr>
      </w:pPr>
    </w:p>
    <w:p w:rsidR="008F1B4B" w:rsidRDefault="00ED5A1E">
      <w:pPr>
        <w:pStyle w:val="a3"/>
        <w:spacing w:before="62"/>
        <w:ind w:left="653" w:firstLine="0"/>
      </w:pPr>
      <w:proofErr w:type="gramStart"/>
      <w:r>
        <w:lastRenderedPageBreak/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также:</w:t>
      </w:r>
      <w:proofErr w:type="gramEnd"/>
    </w:p>
    <w:p w:rsidR="008F1B4B" w:rsidRDefault="00ED5A1E">
      <w:pPr>
        <w:pStyle w:val="a3"/>
        <w:spacing w:before="2"/>
        <w:ind w:right="107"/>
      </w:pP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     образования,     обеспечивающие      развитие,      присмотр,      уход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оздоровление 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2 месяцев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лет;</w:t>
      </w:r>
    </w:p>
    <w:p w:rsidR="008F1B4B" w:rsidRDefault="00ED5A1E">
      <w:pPr>
        <w:pStyle w:val="a3"/>
        <w:ind w:right="103"/>
      </w:pP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>образования    для    воспитанников    в    возрасте    от    2    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дня;</w:t>
      </w:r>
    </w:p>
    <w:p w:rsidR="008F1B4B" w:rsidRDefault="00ED5A1E">
      <w:pPr>
        <w:pStyle w:val="a3"/>
        <w:ind w:right="107" w:firstLine="0"/>
      </w:pPr>
      <w:r>
        <w:t>семейные</w:t>
      </w:r>
      <w:r>
        <w:rPr>
          <w:spacing w:val="70"/>
        </w:rPr>
        <w:t xml:space="preserve"> </w:t>
      </w:r>
      <w:r>
        <w:t>дошкольные</w:t>
      </w:r>
      <w:r>
        <w:rPr>
          <w:spacing w:val="70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целью   удовлетворения</w:t>
      </w:r>
      <w:r>
        <w:rPr>
          <w:spacing w:val="70"/>
        </w:rPr>
        <w:t xml:space="preserve"> </w:t>
      </w:r>
      <w:r>
        <w:t>потребности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 услугах дошкольного образования в семьях. Се</w:t>
      </w:r>
      <w:r>
        <w:t>мейные дошкольные группы могут</w:t>
      </w:r>
      <w:r>
        <w:rPr>
          <w:spacing w:val="1"/>
        </w:rPr>
        <w:t xml:space="preserve"> </w:t>
      </w:r>
      <w:r>
        <w:t>иметь</w:t>
      </w:r>
      <w:r>
        <w:rPr>
          <w:spacing w:val="51"/>
        </w:rPr>
        <w:t xml:space="preserve"> </w:t>
      </w:r>
      <w:r>
        <w:t>любую</w:t>
      </w:r>
      <w:r>
        <w:rPr>
          <w:spacing w:val="52"/>
        </w:rPr>
        <w:t xml:space="preserve"> </w:t>
      </w:r>
      <w:r>
        <w:t>направленность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осуществлять</w:t>
      </w:r>
      <w:r>
        <w:rPr>
          <w:spacing w:val="121"/>
        </w:rPr>
        <w:t xml:space="preserve"> </w:t>
      </w:r>
      <w:r>
        <w:t>присмотр</w:t>
      </w:r>
      <w:r>
        <w:rPr>
          <w:spacing w:val="12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уход</w:t>
      </w:r>
      <w:r>
        <w:rPr>
          <w:spacing w:val="122"/>
        </w:rPr>
        <w:t xml:space="preserve"> </w:t>
      </w:r>
      <w:r>
        <w:t>за</w:t>
      </w:r>
      <w:r>
        <w:rPr>
          <w:spacing w:val="122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F1B4B" w:rsidRDefault="00ED5A1E">
      <w:pPr>
        <w:pStyle w:val="a3"/>
        <w:spacing w:line="242" w:lineRule="auto"/>
        <w:ind w:right="111" w:firstLine="708"/>
      </w:pPr>
      <w:r>
        <w:t>В</w:t>
      </w:r>
      <w:r>
        <w:rPr>
          <w:spacing w:val="104"/>
        </w:rPr>
        <w:t xml:space="preserve"> </w:t>
      </w:r>
      <w:r>
        <w:t xml:space="preserve">группы  </w:t>
      </w:r>
      <w:r>
        <w:rPr>
          <w:spacing w:val="32"/>
        </w:rPr>
        <w:t xml:space="preserve"> </w:t>
      </w:r>
      <w:r>
        <w:t xml:space="preserve">могут  </w:t>
      </w:r>
      <w:r>
        <w:rPr>
          <w:spacing w:val="35"/>
        </w:rPr>
        <w:t xml:space="preserve"> </w:t>
      </w:r>
      <w:r>
        <w:t xml:space="preserve">включаться  </w:t>
      </w:r>
      <w:r>
        <w:rPr>
          <w:spacing w:val="33"/>
        </w:rPr>
        <w:t xml:space="preserve"> </w:t>
      </w:r>
      <w:r>
        <w:t xml:space="preserve">как  </w:t>
      </w:r>
      <w:r>
        <w:rPr>
          <w:spacing w:val="31"/>
        </w:rPr>
        <w:t xml:space="preserve"> </w:t>
      </w:r>
      <w:r>
        <w:t xml:space="preserve">воспитанники  </w:t>
      </w:r>
      <w:r>
        <w:rPr>
          <w:spacing w:val="33"/>
        </w:rPr>
        <w:t xml:space="preserve"> </w:t>
      </w:r>
      <w:r>
        <w:t xml:space="preserve">одного  </w:t>
      </w:r>
      <w:r>
        <w:rPr>
          <w:spacing w:val="34"/>
        </w:rPr>
        <w:t xml:space="preserve"> </w:t>
      </w:r>
      <w:r>
        <w:t xml:space="preserve">возраста,  </w:t>
      </w:r>
      <w:r>
        <w:rPr>
          <w:spacing w:val="33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-3"/>
        </w:rPr>
        <w:t xml:space="preserve"> </w:t>
      </w:r>
      <w:r>
        <w:t>(разновозрастные группы).</w:t>
      </w:r>
    </w:p>
    <w:sectPr w:rsidR="008F1B4B" w:rsidSect="008F1B4B"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1B4B"/>
    <w:rsid w:val="008F1B4B"/>
    <w:rsid w:val="00ED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B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B4B"/>
    <w:pPr>
      <w:ind w:left="113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F1B4B"/>
  </w:style>
  <w:style w:type="paragraph" w:customStyle="1" w:styleId="TableParagraph">
    <w:name w:val="Table Paragraph"/>
    <w:basedOn w:val="a"/>
    <w:uiPriority w:val="1"/>
    <w:qFormat/>
    <w:rsid w:val="008F1B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F83116A18AE3A0B76BE280F167889D394984181B2FB5CB261C4B865C1A7706A15AEE85235BB7F6B3A98F655ACAA0F6FE1B90E034DFCBA21w06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AF83116A18AE3A0B76BE280F167889D394984B86B7FA5CB261C4B865C1A7706A15AEE85435B0233B7DC6AF06E9E1026FFEA50E03w56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4987D17F0DFBE923AA6FA34FABF0413F74A0C7BDF87986D137BD4377DE8C1C47052A0B3A6B49CAEE34CFD68002AD4937104E3B6BLFF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AF83116A18AE3A0B76BE280F167889D394994286BBF75CB261C4B865C1A7706A15AEE85235BB77693898F655ACAA0F6FE1B90E034DFCBA21w066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%3DAF83116A18AE3A0B76BE280F167889D394984A82B4FB5CB261C4B865C1A7706A15AEE85235BB77623B98F655ACAA0F6FE1B90E034DFCBA21w066K" TargetMode="External"/><Relationship Id="rId9" Type="http://schemas.openxmlformats.org/officeDocument/2006/relationships/hyperlink" Target="consultantplus://offline/ref%3DAF83116A18AE3A0B76BE280F167889D39498448EBAF55CB261C4B865C1A7706A15AEE85631B0233B7DC6AF06E9E1026FFEA50E03w56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3142</Words>
  <Characters>17911</Characters>
  <Application>Microsoft Office Word</Application>
  <DocSecurity>0</DocSecurity>
  <Lines>149</Lines>
  <Paragraphs>42</Paragraphs>
  <ScaleCrop>false</ScaleCrop>
  <Company>Microsoft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Windows User</cp:lastModifiedBy>
  <cp:revision>2</cp:revision>
  <dcterms:created xsi:type="dcterms:W3CDTF">2022-03-02T08:08:00Z</dcterms:created>
  <dcterms:modified xsi:type="dcterms:W3CDTF">2022-03-02T08:09:00Z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2022-03-02T00:00:00Z</vt:filetime>
  </property>
</Properties>
</file>